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EE" w:rsidRPr="00C006A1" w:rsidRDefault="00370F0B" w:rsidP="00C712C1">
      <w:pPr>
        <w:pStyle w:val="berschrift1NeueSeite"/>
        <w:rPr>
          <w:lang w:val="en-GB"/>
        </w:rPr>
      </w:pPr>
      <w:r w:rsidRPr="00C006A1">
        <w:rPr>
          <w:lang w:val="en-GB"/>
        </w:rPr>
        <w:t>Unique identification code of the product type</w:t>
      </w:r>
      <w:r w:rsidR="00B763EE" w:rsidRPr="00C006A1">
        <w:rPr>
          <w:lang w:val="en-GB"/>
        </w:rPr>
        <w:t>:</w:t>
      </w:r>
    </w:p>
    <w:p w:rsidR="00E465C3" w:rsidRPr="00C006A1" w:rsidRDefault="00E465C3" w:rsidP="00E465C3">
      <w:pPr>
        <w:pStyle w:val="Flietext"/>
        <w:rPr>
          <w:lang w:val="en-GB"/>
        </w:rPr>
      </w:pPr>
      <w:r>
        <w:rPr>
          <w:lang w:val="en-GB"/>
        </w:rPr>
        <w:t>Emergency exit device</w:t>
      </w:r>
      <w:r w:rsidRPr="00C006A1">
        <w:rPr>
          <w:lang w:val="en-GB"/>
        </w:rPr>
        <w:t xml:space="preserve"> according to </w:t>
      </w:r>
      <w:r>
        <w:t>EN 179:2008</w:t>
      </w:r>
    </w:p>
    <w:p w:rsidR="00AA22B8" w:rsidRDefault="00AA22B8" w:rsidP="00AA22B8">
      <w:pPr>
        <w:pStyle w:val="Flietext"/>
        <w:rPr>
          <w:lang w:val="en-GB"/>
        </w:rPr>
      </w:pPr>
      <w:r w:rsidRPr="00C006A1">
        <w:rPr>
          <w:lang w:val="en-GB"/>
        </w:rPr>
        <w:t>Mechanical lock according to</w:t>
      </w:r>
      <w:r>
        <w:rPr>
          <w:lang w:val="en-GB"/>
        </w:rPr>
        <w:t xml:space="preserve"> EN 12209:2003</w:t>
      </w:r>
      <w:r w:rsidRPr="00C006A1">
        <w:rPr>
          <w:lang w:val="en-GB"/>
        </w:rPr>
        <w:t>/AC</w:t>
      </w:r>
      <w:proofErr w:type="gramStart"/>
      <w:r w:rsidRPr="00C006A1">
        <w:rPr>
          <w:lang w:val="en-GB"/>
        </w:rPr>
        <w:t>:2005</w:t>
      </w:r>
      <w:proofErr w:type="gramEnd"/>
    </w:p>
    <w:p w:rsidR="00B763EE" w:rsidRPr="00C006A1" w:rsidRDefault="00370F0B" w:rsidP="0005328A">
      <w:pPr>
        <w:pStyle w:val="Heading1"/>
        <w:rPr>
          <w:lang w:val="en-GB"/>
        </w:rPr>
      </w:pPr>
      <w:r w:rsidRPr="00C006A1">
        <w:rPr>
          <w:lang w:val="en-GB"/>
        </w:rPr>
        <w:t>Type, batch or serial number or any other element allowing identification of the construction product as required under Article 11(4) of the CPR:</w:t>
      </w:r>
    </w:p>
    <w:p w:rsidR="00847F7F" w:rsidRDefault="00847F7F" w:rsidP="00847F7F">
      <w:pPr>
        <w:pStyle w:val="Flietext"/>
        <w:ind w:left="2835" w:hanging="2268"/>
      </w:pPr>
      <w:r w:rsidRPr="00847F7F">
        <w:rPr>
          <w:lang w:val="en-US"/>
        </w:rPr>
        <w:t xml:space="preserve">EN 179:2008:                     Lock types </w:t>
      </w:r>
      <w:r>
        <w:t>1739/36, 1739/46</w:t>
      </w:r>
    </w:p>
    <w:p w:rsidR="00847F7F" w:rsidRDefault="00847F7F" w:rsidP="00847F7F">
      <w:pPr>
        <w:pStyle w:val="Flietext"/>
        <w:ind w:left="2835" w:hanging="2268"/>
      </w:pPr>
      <w:r>
        <w:tab/>
      </w:r>
      <w:r>
        <w:tab/>
        <w:t xml:space="preserve">Lock </w:t>
      </w:r>
      <w:proofErr w:type="spellStart"/>
      <w:r>
        <w:t>types</w:t>
      </w:r>
      <w:proofErr w:type="spellEnd"/>
      <w:r>
        <w:t xml:space="preserve"> </w:t>
      </w:r>
      <w:r w:rsidRPr="00212C64">
        <w:t>1769/35, 1769/36, 1769/46, 1769/48, 1769/56, 1769/57, 1769/77, 1769/86</w:t>
      </w:r>
      <w:r w:rsidR="005E7707">
        <w:t>, 1769/88</w:t>
      </w:r>
    </w:p>
    <w:p w:rsidR="00847F7F" w:rsidRPr="00847F7F" w:rsidRDefault="00847F7F" w:rsidP="00847F7F">
      <w:pPr>
        <w:pStyle w:val="Flietext"/>
        <w:rPr>
          <w:lang w:val="en-US"/>
        </w:rPr>
      </w:pPr>
      <w:r w:rsidRPr="00847F7F">
        <w:rPr>
          <w:lang w:val="en-US"/>
        </w:rPr>
        <w:t>EN 12209:2003/AC</w:t>
      </w:r>
      <w:proofErr w:type="gramStart"/>
      <w:r w:rsidRPr="00847F7F">
        <w:rPr>
          <w:lang w:val="en-US"/>
        </w:rPr>
        <w:t>:2005</w:t>
      </w:r>
      <w:proofErr w:type="gramEnd"/>
      <w:r w:rsidRPr="00847F7F">
        <w:rPr>
          <w:lang w:val="en-US"/>
        </w:rPr>
        <w:t>:  Lock types 1739/03, 1739/27, 1739/28, 1739/29, 1739/36, 1739/46, 1739/55</w:t>
      </w:r>
    </w:p>
    <w:p w:rsidR="00AA22B8" w:rsidRDefault="00847F7F" w:rsidP="00847F7F">
      <w:pPr>
        <w:pStyle w:val="Flietext"/>
        <w:ind w:left="2835"/>
      </w:pPr>
      <w:r w:rsidRPr="00847F7F">
        <w:rPr>
          <w:lang w:val="en-US"/>
        </w:rPr>
        <w:t xml:space="preserve">Lock types </w:t>
      </w:r>
      <w:r w:rsidRPr="00212C64">
        <w:t>1769/01, 1769/02, 1769/03, 1769/08, 1769/22, 1769/23, 1769/24, 1769/25, 1769/32, 1769/35, 1769/36, 1769/46, 1769/48, 1769/56, 1769/57, 1769/77, 1769/86, 1769/88</w:t>
      </w:r>
    </w:p>
    <w:p w:rsidR="00B763EE" w:rsidRPr="00C006A1" w:rsidRDefault="00370F0B" w:rsidP="00C712C1">
      <w:pPr>
        <w:pStyle w:val="Heading1"/>
        <w:rPr>
          <w:lang w:val="en-GB"/>
        </w:rPr>
      </w:pPr>
      <w:r w:rsidRPr="00C006A1">
        <w:rPr>
          <w:lang w:val="en-GB"/>
        </w:rPr>
        <w:t xml:space="preserve">Intended use or uses of the construction product, in accordance with the applicable harmonized technical specification, as foreseen by the manufacturer: </w:t>
      </w:r>
    </w:p>
    <w:p w:rsidR="000D65D3" w:rsidRPr="00C006A1" w:rsidRDefault="000D65D3" w:rsidP="00847F7F">
      <w:pPr>
        <w:pStyle w:val="Flietext"/>
        <w:spacing w:after="0"/>
        <w:rPr>
          <w:lang w:val="en-GB"/>
        </w:rPr>
      </w:pPr>
      <w:r>
        <w:rPr>
          <w:lang w:val="en-GB"/>
        </w:rPr>
        <w:t xml:space="preserve">Emergency exit device operated by a lever handle for use on escape routes </w:t>
      </w:r>
      <w:r w:rsidRPr="00544527">
        <w:rPr>
          <w:lang w:val="en-GB"/>
        </w:rPr>
        <w:t>according</w:t>
      </w:r>
      <w:r>
        <w:rPr>
          <w:lang w:val="en-GB"/>
        </w:rPr>
        <w:t xml:space="preserve"> </w:t>
      </w:r>
      <w:r w:rsidRPr="00C006A1">
        <w:rPr>
          <w:lang w:val="en-GB"/>
        </w:rPr>
        <w:t xml:space="preserve">to </w:t>
      </w:r>
      <w:r>
        <w:t xml:space="preserve">EN 179:2008 </w:t>
      </w:r>
    </w:p>
    <w:p w:rsidR="000D65D3" w:rsidRPr="00C006A1" w:rsidRDefault="000D65D3" w:rsidP="00847F7F">
      <w:pPr>
        <w:pStyle w:val="Flietext"/>
        <w:spacing w:after="0"/>
        <w:rPr>
          <w:lang w:val="en-GB"/>
        </w:rPr>
      </w:pPr>
      <w:r w:rsidRPr="00C006A1">
        <w:rPr>
          <w:lang w:val="en-GB"/>
        </w:rPr>
        <w:t xml:space="preserve">Mechanical </w:t>
      </w:r>
      <w:r>
        <w:rPr>
          <w:lang w:val="en-GB"/>
        </w:rPr>
        <w:t xml:space="preserve">operated </w:t>
      </w:r>
      <w:r w:rsidRPr="00C006A1">
        <w:rPr>
          <w:lang w:val="en-GB"/>
        </w:rPr>
        <w:t>lock for use on fire/smoke resisting doors</w:t>
      </w:r>
      <w:r>
        <w:rPr>
          <w:lang w:val="en-GB"/>
        </w:rPr>
        <w:t xml:space="preserve"> </w:t>
      </w:r>
      <w:r w:rsidRPr="00C006A1">
        <w:rPr>
          <w:lang w:val="en-GB"/>
        </w:rPr>
        <w:t>according to EN 12209:2003/AC</w:t>
      </w:r>
      <w:proofErr w:type="gramStart"/>
      <w:r w:rsidRPr="00C006A1">
        <w:rPr>
          <w:lang w:val="en-GB"/>
        </w:rPr>
        <w:t>:2005</w:t>
      </w:r>
      <w:proofErr w:type="gramEnd"/>
    </w:p>
    <w:p w:rsidR="00B763EE" w:rsidRPr="00C006A1" w:rsidRDefault="00B763EE" w:rsidP="00C712C1">
      <w:pPr>
        <w:pStyle w:val="Heading1"/>
        <w:rPr>
          <w:lang w:val="en-GB"/>
        </w:rPr>
      </w:pPr>
      <w:r w:rsidRPr="00C006A1">
        <w:rPr>
          <w:lang w:val="en-GB"/>
        </w:rPr>
        <w:t xml:space="preserve">Name, </w:t>
      </w:r>
      <w:r w:rsidR="00983986" w:rsidRPr="00C006A1">
        <w:rPr>
          <w:lang w:val="en-GB"/>
        </w:rPr>
        <w:t xml:space="preserve">registered trade name or registered trade mark and contact address of the manufacturer </w:t>
      </w:r>
      <w:proofErr w:type="gramStart"/>
      <w:r w:rsidR="00983986" w:rsidRPr="00C006A1">
        <w:rPr>
          <w:lang w:val="en-GB"/>
        </w:rPr>
        <w:t>as</w:t>
      </w:r>
      <w:proofErr w:type="gramEnd"/>
      <w:r w:rsidR="00983986" w:rsidRPr="00C006A1">
        <w:rPr>
          <w:lang w:val="en-GB"/>
        </w:rPr>
        <w:t xml:space="preserve"> required under Article 11 (5) of the CPR:  </w:t>
      </w:r>
    </w:p>
    <w:p w:rsidR="00B763EE" w:rsidRPr="00F77B10" w:rsidRDefault="00FD7754" w:rsidP="00C712C1">
      <w:pPr>
        <w:pStyle w:val="FlietextohneAbstand"/>
        <w:rPr>
          <w:lang w:val="nl-NL"/>
        </w:rPr>
      </w:pPr>
      <w:r w:rsidRPr="00F77B10">
        <w:rPr>
          <w:lang w:val="nl-NL"/>
        </w:rPr>
        <w:t>ASSA ABLOY Nederland B.V.</w:t>
      </w:r>
    </w:p>
    <w:p w:rsidR="00FD7754" w:rsidRPr="00F77B10" w:rsidRDefault="00FD7754" w:rsidP="00FD7754">
      <w:pPr>
        <w:pStyle w:val="Flietext"/>
        <w:rPr>
          <w:lang w:val="nl-NL"/>
        </w:rPr>
      </w:pPr>
      <w:r w:rsidRPr="00F77B10">
        <w:rPr>
          <w:lang w:val="nl-NL"/>
        </w:rPr>
        <w:t>Postbus 40, 4940 AA Raamsdonksveer</w:t>
      </w:r>
      <w:r w:rsidRPr="00F77B10">
        <w:rPr>
          <w:lang w:val="nl-NL"/>
        </w:rPr>
        <w:br/>
        <w:t>Meerval 3-5, 4941 SK Raamsdonksveer</w:t>
      </w:r>
    </w:p>
    <w:p w:rsidR="00B763EE" w:rsidRPr="00C006A1" w:rsidRDefault="00C006A1" w:rsidP="00C712C1">
      <w:pPr>
        <w:pStyle w:val="Heading1"/>
        <w:rPr>
          <w:lang w:val="en-GB"/>
        </w:rPr>
      </w:pPr>
      <w:r w:rsidRPr="00C006A1">
        <w:rPr>
          <w:lang w:val="en-GB"/>
        </w:rPr>
        <w:t xml:space="preserve">Where applicable, name and contact address of the authorised representative whose mandate covers the tasks specified in Article 12 (2) of the CPR: </w:t>
      </w:r>
    </w:p>
    <w:p w:rsidR="00B763EE" w:rsidRPr="00C006A1" w:rsidRDefault="00C006A1" w:rsidP="00C712C1">
      <w:pPr>
        <w:pStyle w:val="Flietext"/>
        <w:rPr>
          <w:lang w:val="en-GB"/>
        </w:rPr>
      </w:pPr>
      <w:r w:rsidRPr="00C006A1">
        <w:rPr>
          <w:lang w:val="en-GB"/>
        </w:rPr>
        <w:t>N/A</w:t>
      </w:r>
    </w:p>
    <w:p w:rsidR="00B763EE" w:rsidRPr="00C006A1" w:rsidRDefault="00B763EE" w:rsidP="00C712C1">
      <w:pPr>
        <w:pStyle w:val="Heading1"/>
        <w:rPr>
          <w:lang w:val="en-US"/>
        </w:rPr>
      </w:pPr>
      <w:r w:rsidRPr="00C006A1">
        <w:rPr>
          <w:lang w:val="en-US"/>
        </w:rPr>
        <w:t xml:space="preserve">System </w:t>
      </w:r>
      <w:r w:rsidR="00C006A1" w:rsidRPr="00C006A1">
        <w:rPr>
          <w:lang w:val="en-US"/>
        </w:rPr>
        <w:t>or systems of assessment and verification of constancy of performance of the construction product as set out in CPR, Annex V:</w:t>
      </w:r>
    </w:p>
    <w:p w:rsidR="00B00776" w:rsidRPr="00C006A1" w:rsidRDefault="00C006A1" w:rsidP="00C712C1">
      <w:pPr>
        <w:pStyle w:val="Flietext"/>
        <w:rPr>
          <w:lang w:val="en-GB"/>
        </w:rPr>
      </w:pPr>
      <w:r>
        <w:rPr>
          <w:lang w:val="en-GB"/>
        </w:rPr>
        <w:t>System 1 according to</w:t>
      </w:r>
      <w:r w:rsidR="00CD4DF7" w:rsidRPr="00C006A1">
        <w:rPr>
          <w:lang w:val="en-GB"/>
        </w:rPr>
        <w:t xml:space="preserve"> </w:t>
      </w:r>
      <w:r w:rsidR="000D65D3" w:rsidRPr="00C006A1">
        <w:rPr>
          <w:lang w:val="en-GB"/>
        </w:rPr>
        <w:t>EN 12209:2003/AC</w:t>
      </w:r>
      <w:proofErr w:type="gramStart"/>
      <w:r w:rsidR="000D65D3" w:rsidRPr="00C006A1">
        <w:rPr>
          <w:lang w:val="en-GB"/>
        </w:rPr>
        <w:t>:2005</w:t>
      </w:r>
      <w:proofErr w:type="gramEnd"/>
      <w:r w:rsidR="000D65D3">
        <w:rPr>
          <w:lang w:val="en-GB"/>
        </w:rPr>
        <w:t xml:space="preserve"> and </w:t>
      </w:r>
      <w:r w:rsidR="00544527">
        <w:t>EN 179:2008</w:t>
      </w:r>
    </w:p>
    <w:p w:rsidR="00B763EE" w:rsidRPr="00F77B10" w:rsidRDefault="00A71CEF" w:rsidP="00C712C1">
      <w:pPr>
        <w:pStyle w:val="Heading1"/>
        <w:rPr>
          <w:lang w:val="en-US"/>
        </w:rPr>
      </w:pPr>
      <w:r w:rsidRPr="00F77B10">
        <w:rPr>
          <w:lang w:val="en-US"/>
        </w:rPr>
        <w:t>The product is covered by a harmonized standard:</w:t>
      </w: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560"/>
        <w:gridCol w:w="2322"/>
        <w:gridCol w:w="2323"/>
      </w:tblGrid>
      <w:tr w:rsidR="00B763EE" w:rsidRPr="00C006A1" w:rsidTr="007473A6">
        <w:tc>
          <w:tcPr>
            <w:tcW w:w="5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2A0C9" w:fill="33CCCC"/>
          </w:tcPr>
          <w:p w:rsidR="00B763EE" w:rsidRPr="00C006A1" w:rsidRDefault="00A71CEF" w:rsidP="00F962F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Notified Body</w:t>
            </w: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2A0C9" w:fill="33CCCC"/>
          </w:tcPr>
          <w:p w:rsidR="00B763EE" w:rsidRPr="00C006A1" w:rsidRDefault="00A71CEF" w:rsidP="00F962F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Harmonized standard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solid" w:color="52A0C9" w:fill="33CCCC"/>
          </w:tcPr>
          <w:p w:rsidR="00B763EE" w:rsidRPr="00C006A1" w:rsidRDefault="00074F47" w:rsidP="00074F47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EC</w:t>
            </w:r>
            <w:r w:rsidR="00B763EE" w:rsidRPr="00C006A1">
              <w:rPr>
                <w:lang w:val="en-GB"/>
              </w:rPr>
              <w:t>-</w:t>
            </w:r>
            <w:r>
              <w:rPr>
                <w:lang w:val="en-GB"/>
              </w:rPr>
              <w:t>Certificate of Conformity</w:t>
            </w:r>
          </w:p>
        </w:tc>
      </w:tr>
      <w:tr w:rsidR="00847F7F" w:rsidRPr="00C006A1" w:rsidTr="00B00776">
        <w:tc>
          <w:tcPr>
            <w:tcW w:w="5560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0D65D3">
            <w:pPr>
              <w:pStyle w:val="TabelleZelle"/>
            </w:pPr>
            <w:r>
              <w:t xml:space="preserve">MPA NRW, Marsbruchstraße 186, D-44287 Dortmund, </w:t>
            </w:r>
          </w:p>
          <w:p w:rsidR="00847F7F" w:rsidRPr="00BB3FBA" w:rsidRDefault="00847F7F" w:rsidP="000D65D3">
            <w:pPr>
              <w:pStyle w:val="TabelleZelle"/>
              <w:rPr>
                <w:color w:val="auto"/>
                <w:lang w:val="nl-NL"/>
              </w:rPr>
            </w:pPr>
            <w:r>
              <w:t>Identifier: 0432</w:t>
            </w:r>
          </w:p>
        </w:tc>
        <w:tc>
          <w:tcPr>
            <w:tcW w:w="232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rPr>
                <w:lang w:val="nl-NL"/>
              </w:rPr>
            </w:pPr>
            <w:r w:rsidRPr="00865156">
              <w:rPr>
                <w:lang w:val="nl-NL"/>
              </w:rPr>
              <w:t>EN 179:2008</w:t>
            </w:r>
          </w:p>
          <w:p w:rsidR="00847F7F" w:rsidRDefault="00847F7F" w:rsidP="00615864">
            <w:pPr>
              <w:pStyle w:val="TabelleZelle"/>
              <w:rPr>
                <w:lang w:val="nl-NL"/>
              </w:rPr>
            </w:pPr>
          </w:p>
          <w:p w:rsidR="00847F7F" w:rsidRDefault="00847F7F" w:rsidP="00615864">
            <w:pPr>
              <w:pStyle w:val="TabelleZelle"/>
              <w:rPr>
                <w:lang w:val="nl-NL"/>
              </w:rPr>
            </w:pPr>
          </w:p>
          <w:p w:rsidR="00847F7F" w:rsidRPr="00865156" w:rsidRDefault="00847F7F" w:rsidP="00615864">
            <w:pPr>
              <w:pStyle w:val="TabelleZelle"/>
              <w:rPr>
                <w:lang w:val="nl-NL"/>
              </w:rPr>
            </w:pPr>
            <w:r w:rsidRPr="00446A46">
              <w:rPr>
                <w:lang w:val="nl-NL"/>
              </w:rPr>
              <w:t>EN 12209:2003 /AC:2005</w:t>
            </w:r>
          </w:p>
        </w:tc>
        <w:tc>
          <w:tcPr>
            <w:tcW w:w="232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752FBF" w:rsidRDefault="00752FBF" w:rsidP="00752FBF">
            <w:pPr>
              <w:pStyle w:val="TabelleZelle"/>
              <w:rPr>
                <w:lang w:val="nl-NL"/>
              </w:rPr>
            </w:pPr>
            <w:r>
              <w:rPr>
                <w:lang w:val="nl-NL"/>
              </w:rPr>
              <w:t>0432-CPR-00011-05</w:t>
            </w:r>
          </w:p>
          <w:p w:rsidR="00752FBF" w:rsidRDefault="00752FBF" w:rsidP="00752FBF">
            <w:pPr>
              <w:pStyle w:val="TabelleZelle"/>
              <w:rPr>
                <w:lang w:val="nl-NL"/>
              </w:rPr>
            </w:pPr>
            <w:r>
              <w:rPr>
                <w:lang w:val="nl-NL"/>
              </w:rPr>
              <w:t>0432-CPR-00169-01</w:t>
            </w:r>
          </w:p>
          <w:p w:rsidR="00752FBF" w:rsidRDefault="00752FBF" w:rsidP="00752FBF">
            <w:pPr>
              <w:pStyle w:val="TabelleZelle"/>
              <w:rPr>
                <w:lang w:val="nl-NL"/>
              </w:rPr>
            </w:pPr>
            <w:r>
              <w:rPr>
                <w:lang w:val="nl-NL"/>
              </w:rPr>
              <w:t>0432-CPR</w:t>
            </w:r>
            <w:r w:rsidRPr="00865156">
              <w:rPr>
                <w:lang w:val="nl-NL"/>
              </w:rPr>
              <w:t>-00</w:t>
            </w:r>
            <w:r>
              <w:rPr>
                <w:lang w:val="nl-NL"/>
              </w:rPr>
              <w:t>011-08</w:t>
            </w:r>
          </w:p>
          <w:p w:rsidR="00752FBF" w:rsidRDefault="00752FBF" w:rsidP="00752FBF">
            <w:pPr>
              <w:pStyle w:val="TabelleZelle"/>
              <w:rPr>
                <w:lang w:val="nl-NL"/>
              </w:rPr>
            </w:pPr>
            <w:r>
              <w:rPr>
                <w:lang w:val="nl-NL"/>
              </w:rPr>
              <w:t>0432-CPD-0120</w:t>
            </w:r>
          </w:p>
          <w:p w:rsidR="00752FBF" w:rsidRDefault="00752FBF" w:rsidP="00752FBF">
            <w:pPr>
              <w:pStyle w:val="TabelleZelle"/>
              <w:rPr>
                <w:lang w:val="nl-NL"/>
              </w:rPr>
            </w:pPr>
            <w:r>
              <w:rPr>
                <w:lang w:val="nl-NL"/>
              </w:rPr>
              <w:t>0432-CPR-00082-03</w:t>
            </w:r>
          </w:p>
          <w:p w:rsidR="00847F7F" w:rsidRPr="00865156" w:rsidRDefault="00752FBF" w:rsidP="00752FBF">
            <w:pPr>
              <w:pStyle w:val="TabelleZelle"/>
              <w:rPr>
                <w:lang w:val="nl-NL"/>
              </w:rPr>
            </w:pPr>
            <w:r>
              <w:rPr>
                <w:lang w:val="nl-NL"/>
              </w:rPr>
              <w:t>0432-CPR-00011-01</w:t>
            </w:r>
          </w:p>
        </w:tc>
      </w:tr>
    </w:tbl>
    <w:p w:rsidR="00B763EE" w:rsidRPr="00C006A1" w:rsidRDefault="00074F47" w:rsidP="00C712C1">
      <w:pPr>
        <w:pStyle w:val="Heading2"/>
        <w:rPr>
          <w:lang w:val="en-GB"/>
        </w:rPr>
      </w:pPr>
      <w:r>
        <w:rPr>
          <w:lang w:val="en-GB"/>
        </w:rPr>
        <w:lastRenderedPageBreak/>
        <w:t>The product is covered by other EC Directives:</w:t>
      </w:r>
    </w:p>
    <w:p w:rsidR="00B763EE" w:rsidRPr="00565D4C" w:rsidRDefault="00074F47" w:rsidP="00C712C1">
      <w:pPr>
        <w:pStyle w:val="Flietext"/>
        <w:rPr>
          <w:lang w:val="en-GB"/>
        </w:rPr>
      </w:pPr>
      <w:r w:rsidRPr="00565D4C">
        <w:rPr>
          <w:lang w:val="en-GB"/>
        </w:rPr>
        <w:t>N/A</w:t>
      </w:r>
    </w:p>
    <w:p w:rsidR="00B763EE" w:rsidRPr="00565D4C" w:rsidRDefault="00074F47" w:rsidP="00C712C1">
      <w:pPr>
        <w:pStyle w:val="Heading1"/>
        <w:rPr>
          <w:lang w:val="en-GB"/>
        </w:rPr>
      </w:pPr>
      <w:r w:rsidRPr="00565D4C">
        <w:rPr>
          <w:lang w:val="en-GB"/>
        </w:rPr>
        <w:t>European Technical Assessment:</w:t>
      </w:r>
    </w:p>
    <w:p w:rsidR="00B763EE" w:rsidRPr="00565D4C" w:rsidRDefault="00074F47" w:rsidP="00C712C1">
      <w:pPr>
        <w:pStyle w:val="Flietext"/>
        <w:rPr>
          <w:lang w:val="en-GB"/>
        </w:rPr>
      </w:pPr>
      <w:r w:rsidRPr="00565D4C">
        <w:rPr>
          <w:lang w:val="en-GB"/>
        </w:rPr>
        <w:t>N/A</w:t>
      </w:r>
    </w:p>
    <w:p w:rsidR="00B763EE" w:rsidRPr="00C006A1" w:rsidRDefault="00074F47" w:rsidP="00163B3B">
      <w:pPr>
        <w:pStyle w:val="Heading1"/>
        <w:rPr>
          <w:lang w:val="en-GB"/>
        </w:rPr>
      </w:pPr>
      <w:r>
        <w:rPr>
          <w:lang w:val="en-GB"/>
        </w:rPr>
        <w:t>Declared Performance</w:t>
      </w:r>
      <w:r w:rsidR="00B763EE" w:rsidRPr="00C006A1">
        <w:rPr>
          <w:lang w:val="en-GB"/>
        </w:rPr>
        <w:t>:</w:t>
      </w:r>
    </w:p>
    <w:p w:rsidR="003059BB" w:rsidRDefault="003059BB" w:rsidP="00847F7F">
      <w:pPr>
        <w:pStyle w:val="Flietext"/>
        <w:rPr>
          <w:lang w:val="en-GB"/>
        </w:rPr>
      </w:pPr>
    </w:p>
    <w:p w:rsidR="00847F7F" w:rsidRPr="00D3780B" w:rsidRDefault="00C706C0" w:rsidP="00847F7F">
      <w:pPr>
        <w:pStyle w:val="Flietext"/>
      </w:pPr>
      <w:r w:rsidRPr="00565D4C">
        <w:rPr>
          <w:lang w:val="en-GB"/>
        </w:rPr>
        <w:t>Classification key according to</w:t>
      </w:r>
      <w:r w:rsidR="006D5EA2" w:rsidRPr="00565D4C">
        <w:rPr>
          <w:lang w:val="en-GB"/>
        </w:rPr>
        <w:t xml:space="preserve"> </w:t>
      </w:r>
      <w:r w:rsidR="000D65D3">
        <w:rPr>
          <w:lang w:val="en-GB"/>
        </w:rPr>
        <w:t xml:space="preserve">EN 179:2008 </w:t>
      </w:r>
      <w:bookmarkStart w:id="0" w:name="_Hlk436657147"/>
      <w:r w:rsidR="00847F7F">
        <w:rPr>
          <w:lang w:val="en-GB"/>
        </w:rPr>
        <w:t>for lock</w:t>
      </w:r>
      <w:r w:rsidR="00847F7F" w:rsidRPr="00847F7F">
        <w:rPr>
          <w:lang w:val="en-US"/>
        </w:rPr>
        <w:t xml:space="preserve"> types</w:t>
      </w:r>
      <w:bookmarkEnd w:id="0"/>
      <w:r w:rsidR="00847F7F" w:rsidRPr="00847F7F">
        <w:rPr>
          <w:lang w:val="en-US"/>
        </w:rPr>
        <w:t xml:space="preserve"> </w:t>
      </w:r>
      <w:r w:rsidR="00847F7F">
        <w:t xml:space="preserve">1739/36, 1739/46, </w:t>
      </w:r>
      <w:r w:rsidR="00847F7F" w:rsidRPr="00212C64">
        <w:t>1769/35, 1769/36, 1769/46, 1769/48, 1769/56, 1769/57, 1769/77, 1769/86</w:t>
      </w:r>
      <w:r w:rsidR="00847F7F">
        <w:t>:</w:t>
      </w:r>
    </w:p>
    <w:tbl>
      <w:tblPr>
        <w:tblW w:w="10182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816"/>
        <w:gridCol w:w="816"/>
        <w:gridCol w:w="816"/>
        <w:gridCol w:w="817"/>
        <w:gridCol w:w="816"/>
        <w:gridCol w:w="816"/>
        <w:gridCol w:w="816"/>
        <w:gridCol w:w="817"/>
        <w:gridCol w:w="816"/>
        <w:gridCol w:w="816"/>
        <w:gridCol w:w="817"/>
      </w:tblGrid>
      <w:tr w:rsidR="00847F7F" w:rsidRPr="0086515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Digit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11</w:t>
            </w:r>
          </w:p>
        </w:tc>
      </w:tr>
      <w:tr w:rsidR="00847F7F" w:rsidRPr="0086515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Section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</w:p>
        </w:tc>
      </w:tr>
      <w:tr w:rsidR="00847F7F" w:rsidRPr="0086515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sz w:val="12"/>
                <w:szCs w:val="12"/>
                <w:lang w:val="en-GB"/>
              </w:rPr>
            </w:pPr>
            <w:r>
              <w:rPr>
                <w:lang w:val="en-GB"/>
              </w:rPr>
              <w:t>Grade</w:t>
            </w:r>
            <w:r w:rsidRPr="00C006A1">
              <w:rPr>
                <w:lang w:val="en-GB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6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4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A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B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</w:p>
        </w:tc>
      </w:tr>
    </w:tbl>
    <w:p w:rsidR="00847F7F" w:rsidRPr="00865156" w:rsidRDefault="00847F7F" w:rsidP="00847F7F">
      <w:pPr>
        <w:pStyle w:val="FlietextohneAbstand"/>
        <w:rPr>
          <w:lang w:val="nl-NL"/>
        </w:rPr>
      </w:pPr>
    </w:p>
    <w:p w:rsidR="003059BB" w:rsidRDefault="003059BB" w:rsidP="00847F7F">
      <w:pPr>
        <w:pStyle w:val="Flietext"/>
        <w:rPr>
          <w:lang w:val="en-GB"/>
        </w:rPr>
      </w:pPr>
    </w:p>
    <w:p w:rsidR="00847F7F" w:rsidRPr="00D3780B" w:rsidRDefault="00847F7F" w:rsidP="00847F7F">
      <w:pPr>
        <w:pStyle w:val="Flietext"/>
      </w:pPr>
      <w:r w:rsidRPr="00565D4C">
        <w:rPr>
          <w:lang w:val="en-GB"/>
        </w:rPr>
        <w:t xml:space="preserve">Classification key according to </w:t>
      </w:r>
      <w:r>
        <w:rPr>
          <w:lang w:val="en-GB"/>
        </w:rPr>
        <w:t>EN 179:2008 for lock</w:t>
      </w:r>
      <w:r w:rsidRPr="00847F7F">
        <w:rPr>
          <w:lang w:val="en-US"/>
        </w:rPr>
        <w:t xml:space="preserve"> types 17</w:t>
      </w:r>
      <w:r>
        <w:t>69/88: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816"/>
        <w:gridCol w:w="816"/>
        <w:gridCol w:w="816"/>
        <w:gridCol w:w="817"/>
        <w:gridCol w:w="816"/>
        <w:gridCol w:w="816"/>
        <w:gridCol w:w="816"/>
        <w:gridCol w:w="817"/>
        <w:gridCol w:w="816"/>
        <w:gridCol w:w="816"/>
        <w:gridCol w:w="817"/>
      </w:tblGrid>
      <w:tr w:rsidR="00847F7F" w:rsidRPr="00865156" w:rsidTr="00615864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865156" w:rsidRDefault="00847F7F" w:rsidP="00615864">
            <w:pPr>
              <w:pStyle w:val="Tabelleberschrift"/>
              <w:rPr>
                <w:lang w:val="nl-NL"/>
              </w:rPr>
            </w:pPr>
            <w:r>
              <w:rPr>
                <w:lang w:val="nl-NL"/>
              </w:rPr>
              <w:t>Digit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11</w:t>
            </w:r>
          </w:p>
        </w:tc>
      </w:tr>
      <w:tr w:rsidR="00847F7F" w:rsidRPr="00865156" w:rsidTr="00615864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865156" w:rsidRDefault="00847F7F" w:rsidP="00615864">
            <w:pPr>
              <w:pStyle w:val="Tabelleberschrift"/>
              <w:rPr>
                <w:lang w:val="nl-NL"/>
              </w:rPr>
            </w:pPr>
            <w:proofErr w:type="spellStart"/>
            <w:r w:rsidRPr="00865156">
              <w:rPr>
                <w:lang w:val="nl-NL"/>
              </w:rPr>
              <w:t>Secti</w:t>
            </w:r>
            <w:r>
              <w:rPr>
                <w:lang w:val="nl-NL"/>
              </w:rPr>
              <w:t>on</w:t>
            </w:r>
            <w:proofErr w:type="spellEnd"/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7.10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</w:p>
        </w:tc>
      </w:tr>
      <w:tr w:rsidR="00847F7F" w:rsidRPr="00865156" w:rsidTr="00615864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865156" w:rsidRDefault="00847F7F" w:rsidP="00615864">
            <w:pPr>
              <w:pStyle w:val="Tabelleberschrift"/>
              <w:rPr>
                <w:lang w:val="nl-NL"/>
              </w:rPr>
            </w:pPr>
            <w:r>
              <w:rPr>
                <w:lang w:val="nl-NL"/>
              </w:rPr>
              <w:t>Grade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7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6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A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865156">
              <w:rPr>
                <w:lang w:val="nl-NL"/>
              </w:rPr>
              <w:t>B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865156" w:rsidRDefault="00847F7F" w:rsidP="00615864">
            <w:pPr>
              <w:pStyle w:val="TabelleZelle"/>
              <w:jc w:val="center"/>
              <w:rPr>
                <w:lang w:val="nl-NL"/>
              </w:rPr>
            </w:pPr>
          </w:p>
        </w:tc>
      </w:tr>
    </w:tbl>
    <w:p w:rsidR="00847F7F" w:rsidRPr="00865156" w:rsidRDefault="00847F7F" w:rsidP="00847F7F">
      <w:pPr>
        <w:pStyle w:val="FlietextohneAbstand"/>
        <w:rPr>
          <w:lang w:val="nl-NL"/>
        </w:rPr>
      </w:pPr>
    </w:p>
    <w:p w:rsidR="00A07FFE" w:rsidRDefault="00A07FFE" w:rsidP="00847F7F">
      <w:pPr>
        <w:pStyle w:val="Flietext"/>
        <w:rPr>
          <w:lang w:val="en-GB"/>
        </w:rPr>
      </w:pPr>
    </w:p>
    <w:p w:rsidR="003059BB" w:rsidRDefault="003059BB" w:rsidP="00847F7F">
      <w:pPr>
        <w:pStyle w:val="Flietext"/>
        <w:rPr>
          <w:lang w:val="en-GB"/>
        </w:rPr>
      </w:pP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2880"/>
        <w:gridCol w:w="685"/>
        <w:gridCol w:w="4673"/>
        <w:gridCol w:w="1447"/>
      </w:tblGrid>
      <w:tr w:rsidR="00544527" w:rsidRPr="00565D4C" w:rsidTr="00565D4C"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solid" w:color="52A1C9" w:fill="auto"/>
          </w:tcPr>
          <w:p w:rsidR="00544527" w:rsidRPr="00565D4C" w:rsidRDefault="00565D4C" w:rsidP="00565D4C">
            <w:pPr>
              <w:pStyle w:val="Tabelleberschrift"/>
              <w:rPr>
                <w:lang w:val="en-GB"/>
              </w:rPr>
            </w:pPr>
            <w:r w:rsidRPr="00565D4C">
              <w:rPr>
                <w:lang w:val="en-GB"/>
              </w:rPr>
              <w:t>Dig</w:t>
            </w:r>
            <w:r w:rsidR="00544527" w:rsidRPr="00565D4C">
              <w:rPr>
                <w:lang w:val="en-GB"/>
              </w:rPr>
              <w:t>.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solid" w:color="52A1C9" w:fill="auto"/>
          </w:tcPr>
          <w:p w:rsidR="00544527" w:rsidRPr="00565D4C" w:rsidRDefault="00565D4C" w:rsidP="00565D4C">
            <w:pPr>
              <w:pStyle w:val="Tabelleberschrift"/>
              <w:rPr>
                <w:lang w:val="en-GB"/>
              </w:rPr>
            </w:pPr>
            <w:r w:rsidRPr="00565D4C">
              <w:rPr>
                <w:lang w:val="en-GB"/>
              </w:rPr>
              <w:t>Main features</w:t>
            </w:r>
          </w:p>
        </w:tc>
        <w:tc>
          <w:tcPr>
            <w:tcW w:w="6805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solid" w:color="52A1C9" w:fill="auto"/>
          </w:tcPr>
          <w:p w:rsidR="00544527" w:rsidRPr="00565D4C" w:rsidRDefault="00565D4C" w:rsidP="00565D4C">
            <w:pPr>
              <w:pStyle w:val="Tabelleberschrift"/>
              <w:rPr>
                <w:lang w:val="en-GB"/>
              </w:rPr>
            </w:pPr>
            <w:r w:rsidRPr="00565D4C">
              <w:rPr>
                <w:lang w:val="en-GB"/>
              </w:rPr>
              <w:t>Grade</w:t>
            </w:r>
            <w:r w:rsidR="00544527" w:rsidRPr="00565D4C">
              <w:rPr>
                <w:lang w:val="en-GB"/>
              </w:rPr>
              <w:t xml:space="preserve"> – </w:t>
            </w:r>
            <w:r w:rsidRPr="00565D4C">
              <w:rPr>
                <w:lang w:val="en-GB"/>
              </w:rPr>
              <w:t>Performance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nil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Category of use</w:t>
            </w:r>
          </w:p>
        </w:tc>
        <w:tc>
          <w:tcPr>
            <w:tcW w:w="685" w:type="dxa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Grade</w:t>
            </w:r>
          </w:p>
        </w:tc>
        <w:tc>
          <w:tcPr>
            <w:tcW w:w="6120" w:type="dxa"/>
            <w:gridSpan w:val="2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Performance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3</w:t>
            </w:r>
          </w:p>
        </w:tc>
        <w:tc>
          <w:tcPr>
            <w:tcW w:w="6120" w:type="dxa"/>
            <w:gridSpan w:val="2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High frequency use where there is little incentive to exercise care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Durability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Grade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Test cycles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6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7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100.000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200.000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3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Door mass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rPr>
                <w:lang w:val="en-GB"/>
              </w:rPr>
            </w:pPr>
            <w:r w:rsidRPr="00565D4C">
              <w:rPr>
                <w:lang w:val="en-GB"/>
              </w:rPr>
              <w:t>Grade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Door mass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5</w:t>
            </w:r>
          </w:p>
          <w:p w:rsidR="00544527" w:rsidRPr="00565D4C" w:rsidRDefault="00544527" w:rsidP="00565D4C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6</w:t>
            </w:r>
          </w:p>
          <w:p w:rsidR="00544527" w:rsidRPr="00565D4C" w:rsidRDefault="00544527" w:rsidP="00565D4C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7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rFonts w:ascii="Arial" w:hAnsi="Arial" w:cs="Arial"/>
                <w:lang w:val="en-GB"/>
              </w:rPr>
              <w:t>≤</w:t>
            </w:r>
            <w:r w:rsidRPr="00565D4C">
              <w:rPr>
                <w:lang w:val="en-GB"/>
              </w:rPr>
              <w:t xml:space="preserve"> 100 kg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rFonts w:ascii="Arial" w:hAnsi="Arial" w:cs="Arial"/>
                <w:lang w:val="en-GB"/>
              </w:rPr>
              <w:t>≤</w:t>
            </w:r>
            <w:r w:rsidRPr="00565D4C">
              <w:rPr>
                <w:lang w:val="en-GB"/>
              </w:rPr>
              <w:t xml:space="preserve"> 200kg</w:t>
            </w:r>
          </w:p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rFonts w:ascii="Arial" w:hAnsi="Arial" w:cs="Arial"/>
                <w:lang w:val="en-GB"/>
              </w:rPr>
              <w:t>&gt; 200kg, specified by the manufacturer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4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Suitable for use on fire/smoke doors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Grade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Use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0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A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B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Not approved for use on fire/smoke door assemblies</w:t>
            </w:r>
          </w:p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Suitable for use on smoke door assemblies</w:t>
            </w:r>
          </w:p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Suitable for use on fire and smoke door assemblies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5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Safety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Grade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Performance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A07FFE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All emergency exit devices have a critical safety function, therefore only the top grade is identified for the purposes of this European Standard.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6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Corrosion resistance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Grade</w:t>
            </w:r>
          </w:p>
        </w:tc>
        <w:tc>
          <w:tcPr>
            <w:tcW w:w="467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Corrosion resistance</w:t>
            </w:r>
          </w:p>
        </w:tc>
        <w:tc>
          <w:tcPr>
            <w:tcW w:w="14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Test time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3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4</w:t>
            </w:r>
          </w:p>
        </w:tc>
        <w:tc>
          <w:tcPr>
            <w:tcW w:w="467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High corrosion resistance</w:t>
            </w:r>
          </w:p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Very high corrosion resistance</w:t>
            </w:r>
          </w:p>
        </w:tc>
        <w:tc>
          <w:tcPr>
            <w:tcW w:w="144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96 h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240 h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7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Security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Testing force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2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3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4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5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1.000 N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2.000 N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3.000 N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5.000 N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8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Projection of operating element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Projection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1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150 mm</w:t>
            </w:r>
            <w:r w:rsidR="00565D4C">
              <w:rPr>
                <w:lang w:val="en-GB"/>
              </w:rPr>
              <w:t xml:space="preserve"> (large projection)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100mm</w:t>
            </w:r>
            <w:r w:rsidR="00565D4C">
              <w:rPr>
                <w:lang w:val="en-GB"/>
              </w:rPr>
              <w:t xml:space="preserve"> (standard projection)</w:t>
            </w:r>
          </w:p>
          <w:p w:rsidR="00544527" w:rsidRPr="00565D4C" w:rsidRDefault="00565D4C" w:rsidP="00565D4C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Grade</w:t>
            </w:r>
            <w:r w:rsidR="00544527" w:rsidRPr="00565D4C">
              <w:rPr>
                <w:lang w:val="en-GB"/>
              </w:rPr>
              <w:t xml:space="preserve"> 1 </w:t>
            </w:r>
            <w:r>
              <w:rPr>
                <w:lang w:val="en-GB"/>
              </w:rPr>
              <w:t xml:space="preserve">does not apply to type </w:t>
            </w:r>
            <w:proofErr w:type="gramStart"/>
            <w:r>
              <w:rPr>
                <w:lang w:val="en-GB"/>
              </w:rPr>
              <w:t>A</w:t>
            </w:r>
            <w:proofErr w:type="gramEnd"/>
            <w:r>
              <w:rPr>
                <w:lang w:val="en-GB"/>
              </w:rPr>
              <w:t xml:space="preserve"> operation.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9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Type of operation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65D4C" w:rsidP="00565D4C">
            <w:pPr>
              <w:pStyle w:val="TabelleZelleLeistung"/>
              <w:tabs>
                <w:tab w:val="left" w:pos="1320"/>
              </w:tabs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334229" w:rsidP="00565D4C">
            <w:pPr>
              <w:pStyle w:val="TabelleZelleLeistung"/>
              <w:tabs>
                <w:tab w:val="left" w:pos="132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Operation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tabs>
                <w:tab w:val="left" w:pos="1320"/>
              </w:tabs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A</w:t>
            </w:r>
          </w:p>
          <w:p w:rsidR="00544527" w:rsidRPr="00565D4C" w:rsidRDefault="00544527" w:rsidP="00565D4C">
            <w:pPr>
              <w:pStyle w:val="TabelleZelleLeistung"/>
              <w:tabs>
                <w:tab w:val="left" w:pos="1320"/>
              </w:tabs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B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A07FFE" w:rsidP="00565D4C">
            <w:pPr>
              <w:pStyle w:val="TabelleZelleLeistung"/>
              <w:tabs>
                <w:tab w:val="left" w:pos="132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“Lever handle” operation</w:t>
            </w:r>
          </w:p>
          <w:p w:rsidR="00544527" w:rsidRPr="00565D4C" w:rsidRDefault="00A07FFE" w:rsidP="00565D4C">
            <w:pPr>
              <w:pStyle w:val="TabelleZelleLeistung"/>
              <w:tabs>
                <w:tab w:val="left" w:pos="132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“Push pad” operation</w:t>
            </w:r>
          </w:p>
        </w:tc>
      </w:tr>
      <w:tr w:rsidR="00544527" w:rsidRPr="00565D4C" w:rsidTr="00565D4C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  <w:r w:rsidRPr="00565D4C">
              <w:rPr>
                <w:lang w:val="en-GB"/>
              </w:rPr>
              <w:t>10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544527" w:rsidRPr="00565D4C" w:rsidRDefault="00A07FFE" w:rsidP="00565D4C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Field of door application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A07FFE" w:rsidP="00565D4C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A07FFE" w:rsidP="00565D4C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Door application</w:t>
            </w:r>
          </w:p>
        </w:tc>
      </w:tr>
      <w:tr w:rsidR="00544527" w:rsidRPr="00565D4C" w:rsidTr="00565D4C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A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B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C</w:t>
            </w:r>
          </w:p>
          <w:p w:rsidR="00544527" w:rsidRPr="00565D4C" w:rsidRDefault="00544527" w:rsidP="00565D4C">
            <w:pPr>
              <w:pStyle w:val="TabelleZelleLeistung"/>
              <w:jc w:val="center"/>
              <w:rPr>
                <w:lang w:val="en-GB"/>
              </w:rPr>
            </w:pPr>
            <w:r w:rsidRPr="00565D4C">
              <w:rPr>
                <w:lang w:val="en-GB"/>
              </w:rPr>
              <w:t>D</w:t>
            </w:r>
          </w:p>
        </w:tc>
        <w:tc>
          <w:tcPr>
            <w:tcW w:w="612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A07FFE" w:rsidRDefault="00A07FFE" w:rsidP="00565D4C">
            <w:pPr>
              <w:pStyle w:val="TabelleZelleLeistung"/>
              <w:jc w:val="center"/>
              <w:rPr>
                <w:lang w:val="en-US"/>
              </w:rPr>
            </w:pPr>
            <w:r w:rsidRPr="00A07FFE">
              <w:rPr>
                <w:lang w:val="en-US"/>
              </w:rPr>
              <w:t>Outwardly opening single</w:t>
            </w:r>
            <w:r>
              <w:rPr>
                <w:lang w:val="en-US"/>
              </w:rPr>
              <w:t xml:space="preserve"> &amp;</w:t>
            </w:r>
            <w:r w:rsidRPr="00A07FFE">
              <w:rPr>
                <w:lang w:val="en-US"/>
              </w:rPr>
              <w:t xml:space="preserve"> double exit door</w:t>
            </w:r>
          </w:p>
          <w:p w:rsidR="00544527" w:rsidRPr="00565D4C" w:rsidRDefault="00A07FFE" w:rsidP="00565D4C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Outwardly opening single exit door only</w:t>
            </w:r>
          </w:p>
          <w:p w:rsidR="00544527" w:rsidRPr="00565D4C" w:rsidRDefault="00A07FFE" w:rsidP="00565D4C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Outwardly opening double exit door: inactive leaf only</w:t>
            </w:r>
          </w:p>
          <w:p w:rsidR="00544527" w:rsidRPr="00565D4C" w:rsidRDefault="00A07FFE" w:rsidP="00565D4C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Inwardly opening single exit door only</w:t>
            </w:r>
          </w:p>
        </w:tc>
      </w:tr>
      <w:tr w:rsidR="00544527" w:rsidRPr="00565D4C" w:rsidTr="00565D4C">
        <w:tc>
          <w:tcPr>
            <w:tcW w:w="5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A07FFE" w:rsidP="00565D4C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 xml:space="preserve">Dangerous substances, paragraph </w:t>
            </w:r>
            <w:r w:rsidR="00544527" w:rsidRPr="00565D4C">
              <w:rPr>
                <w:lang w:val="en-GB"/>
              </w:rPr>
              <w:t>4.1.22 EN 179:2008</w:t>
            </w:r>
          </w:p>
          <w:p w:rsidR="00544527" w:rsidRPr="00565D4C" w:rsidRDefault="00544527" w:rsidP="00565D4C">
            <w:pPr>
              <w:pStyle w:val="TabelleZelleLeistung"/>
              <w:rPr>
                <w:lang w:val="en-GB"/>
              </w:rPr>
            </w:pPr>
          </w:p>
        </w:tc>
        <w:tc>
          <w:tcPr>
            <w:tcW w:w="6805" w:type="dxa"/>
            <w:gridSpan w:val="3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544527" w:rsidRPr="00565D4C" w:rsidRDefault="00A07FFE" w:rsidP="00A07FFE">
            <w:pPr>
              <w:pStyle w:val="TabelleZelleLeistung"/>
              <w:rPr>
                <w:lang w:val="en-GB"/>
              </w:rPr>
            </w:pPr>
            <w:r>
              <w:rPr>
                <w:lang w:val="en-US"/>
              </w:rPr>
              <w:t>The materials used in this product</w:t>
            </w:r>
            <w:r w:rsidRPr="00F77B10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shall not contain or release any dangerous substances in excess of the maximum levels specified in existing European material standards or any national regulations.</w:t>
            </w:r>
          </w:p>
        </w:tc>
      </w:tr>
    </w:tbl>
    <w:p w:rsidR="00DD686E" w:rsidRDefault="00DD686E" w:rsidP="00FD7754">
      <w:pPr>
        <w:rPr>
          <w:lang w:val="en-GB"/>
        </w:rPr>
      </w:pPr>
    </w:p>
    <w:p w:rsidR="003059BB" w:rsidRDefault="003059BB" w:rsidP="00FD7754">
      <w:pPr>
        <w:rPr>
          <w:lang w:val="en-GB"/>
        </w:rPr>
      </w:pPr>
    </w:p>
    <w:p w:rsidR="00847F7F" w:rsidRPr="00847F7F" w:rsidRDefault="000D65D3" w:rsidP="00847F7F">
      <w:pPr>
        <w:tabs>
          <w:tab w:val="left" w:pos="910"/>
        </w:tabs>
        <w:ind w:left="567"/>
        <w:rPr>
          <w:lang w:val="en-US"/>
        </w:rPr>
      </w:pPr>
      <w:r>
        <w:rPr>
          <w:lang w:val="en-GB"/>
        </w:rPr>
        <w:t>Classification key according to EN 12209:2003</w:t>
      </w:r>
      <w:r w:rsidRPr="00C006A1">
        <w:rPr>
          <w:lang w:val="en-GB"/>
        </w:rPr>
        <w:t>/AC</w:t>
      </w:r>
      <w:proofErr w:type="gramStart"/>
      <w:r w:rsidRPr="00C006A1">
        <w:rPr>
          <w:lang w:val="en-GB"/>
        </w:rPr>
        <w:t>:2005</w:t>
      </w:r>
      <w:proofErr w:type="gramEnd"/>
      <w:r>
        <w:rPr>
          <w:lang w:val="en-GB"/>
        </w:rPr>
        <w:t xml:space="preserve"> for </w:t>
      </w:r>
      <w:r>
        <w:rPr>
          <w:lang w:val="en-US"/>
        </w:rPr>
        <w:t>lock types</w:t>
      </w:r>
      <w:r w:rsidR="006A7461">
        <w:rPr>
          <w:lang w:val="en-US"/>
        </w:rPr>
        <w:t xml:space="preserve"> </w:t>
      </w:r>
      <w:r w:rsidR="00847F7F" w:rsidRPr="00847F7F">
        <w:rPr>
          <w:lang w:val="en-US"/>
        </w:rPr>
        <w:t>1739/03, 1739/27, 1739/28, 1739/29, 1739/36, 1739/46:</w:t>
      </w:r>
    </w:p>
    <w:tbl>
      <w:tblPr>
        <w:tblW w:w="10182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816"/>
        <w:gridCol w:w="816"/>
        <w:gridCol w:w="816"/>
        <w:gridCol w:w="817"/>
        <w:gridCol w:w="816"/>
        <w:gridCol w:w="816"/>
        <w:gridCol w:w="816"/>
        <w:gridCol w:w="817"/>
        <w:gridCol w:w="816"/>
        <w:gridCol w:w="816"/>
        <w:gridCol w:w="817"/>
      </w:tblGrid>
      <w:tr w:rsidR="00847F7F" w:rsidRPr="00446A4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Digit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11</w:t>
            </w:r>
          </w:p>
        </w:tc>
      </w:tr>
      <w:tr w:rsidR="00847F7F" w:rsidRPr="00446A4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Section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4.2.11</w:t>
            </w:r>
          </w:p>
        </w:tc>
      </w:tr>
      <w:tr w:rsidR="00847F7F" w:rsidRPr="00446A4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sz w:val="12"/>
                <w:szCs w:val="12"/>
                <w:lang w:val="en-GB"/>
              </w:rPr>
            </w:pPr>
            <w:r>
              <w:rPr>
                <w:lang w:val="en-GB"/>
              </w:rPr>
              <w:t>Grade</w:t>
            </w:r>
            <w:r w:rsidRPr="00C006A1">
              <w:rPr>
                <w:lang w:val="en-GB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M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0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C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-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H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A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2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0</w:t>
            </w:r>
          </w:p>
        </w:tc>
      </w:tr>
    </w:tbl>
    <w:p w:rsidR="00847F7F" w:rsidRPr="00446A46" w:rsidRDefault="00847F7F" w:rsidP="00847F7F">
      <w:pPr>
        <w:pStyle w:val="FlietextohneAbstand"/>
        <w:rPr>
          <w:lang w:val="nl-NL"/>
        </w:rPr>
      </w:pPr>
    </w:p>
    <w:p w:rsidR="003059BB" w:rsidRDefault="003059BB" w:rsidP="00847F7F">
      <w:pPr>
        <w:pStyle w:val="Flietext"/>
        <w:rPr>
          <w:lang w:val="en-GB"/>
        </w:rPr>
      </w:pPr>
    </w:p>
    <w:p w:rsidR="00847F7F" w:rsidRPr="00847F7F" w:rsidRDefault="00847F7F" w:rsidP="00847F7F">
      <w:pPr>
        <w:pStyle w:val="Flietext"/>
        <w:rPr>
          <w:lang w:val="en-US"/>
        </w:rPr>
      </w:pPr>
      <w:r>
        <w:rPr>
          <w:lang w:val="en-GB"/>
        </w:rPr>
        <w:t>Classification key according to EN 12209:2003</w:t>
      </w:r>
      <w:r w:rsidRPr="00C006A1">
        <w:rPr>
          <w:lang w:val="en-GB"/>
        </w:rPr>
        <w:t>/AC</w:t>
      </w:r>
      <w:proofErr w:type="gramStart"/>
      <w:r w:rsidRPr="00C006A1">
        <w:rPr>
          <w:lang w:val="en-GB"/>
        </w:rPr>
        <w:t>:2005</w:t>
      </w:r>
      <w:proofErr w:type="gramEnd"/>
      <w:r>
        <w:rPr>
          <w:lang w:val="en-GB"/>
        </w:rPr>
        <w:t xml:space="preserve"> for </w:t>
      </w:r>
      <w:r>
        <w:rPr>
          <w:lang w:val="en-US"/>
        </w:rPr>
        <w:t xml:space="preserve">lock type </w:t>
      </w:r>
      <w:r w:rsidRPr="00847F7F">
        <w:rPr>
          <w:lang w:val="en-US"/>
        </w:rPr>
        <w:t>1739/55:</w:t>
      </w:r>
    </w:p>
    <w:tbl>
      <w:tblPr>
        <w:tblW w:w="10182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816"/>
        <w:gridCol w:w="816"/>
        <w:gridCol w:w="816"/>
        <w:gridCol w:w="817"/>
        <w:gridCol w:w="816"/>
        <w:gridCol w:w="816"/>
        <w:gridCol w:w="816"/>
        <w:gridCol w:w="817"/>
        <w:gridCol w:w="816"/>
        <w:gridCol w:w="816"/>
        <w:gridCol w:w="817"/>
      </w:tblGrid>
      <w:tr w:rsidR="00847F7F" w:rsidRPr="00446A4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Digit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11</w:t>
            </w:r>
          </w:p>
        </w:tc>
      </w:tr>
      <w:tr w:rsidR="00847F7F" w:rsidRPr="00446A4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Section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4.2.11</w:t>
            </w:r>
          </w:p>
        </w:tc>
      </w:tr>
      <w:tr w:rsidR="00847F7F" w:rsidRPr="00446A4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sz w:val="12"/>
                <w:szCs w:val="12"/>
                <w:lang w:val="en-GB"/>
              </w:rPr>
            </w:pPr>
            <w:r>
              <w:rPr>
                <w:lang w:val="en-GB"/>
              </w:rPr>
              <w:t>Grade</w:t>
            </w:r>
            <w:r w:rsidRPr="00C006A1">
              <w:rPr>
                <w:lang w:val="en-GB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M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5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0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F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H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C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2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0</w:t>
            </w:r>
          </w:p>
        </w:tc>
      </w:tr>
    </w:tbl>
    <w:p w:rsidR="00847F7F" w:rsidRPr="00446A46" w:rsidRDefault="00847F7F" w:rsidP="00847F7F">
      <w:pPr>
        <w:pStyle w:val="FlietextohneAbstand"/>
        <w:rPr>
          <w:lang w:val="nl-NL"/>
        </w:rPr>
      </w:pPr>
    </w:p>
    <w:p w:rsidR="003059BB" w:rsidRDefault="003059BB" w:rsidP="00847F7F">
      <w:pPr>
        <w:pStyle w:val="Flietext"/>
        <w:rPr>
          <w:lang w:val="en-GB"/>
        </w:rPr>
      </w:pPr>
    </w:p>
    <w:p w:rsidR="00847F7F" w:rsidRPr="00847F7F" w:rsidRDefault="00847F7F" w:rsidP="00847F7F">
      <w:pPr>
        <w:pStyle w:val="Flietext"/>
        <w:rPr>
          <w:lang w:val="en-US"/>
        </w:rPr>
      </w:pPr>
      <w:r>
        <w:rPr>
          <w:lang w:val="en-GB"/>
        </w:rPr>
        <w:t>Classification key according to EN 12209:2003</w:t>
      </w:r>
      <w:r w:rsidRPr="00C006A1">
        <w:rPr>
          <w:lang w:val="en-GB"/>
        </w:rPr>
        <w:t>/AC</w:t>
      </w:r>
      <w:proofErr w:type="gramStart"/>
      <w:r w:rsidRPr="00C006A1">
        <w:rPr>
          <w:lang w:val="en-GB"/>
        </w:rPr>
        <w:t>:2005</w:t>
      </w:r>
      <w:proofErr w:type="gramEnd"/>
      <w:r>
        <w:rPr>
          <w:lang w:val="en-GB"/>
        </w:rPr>
        <w:t xml:space="preserve"> for </w:t>
      </w:r>
      <w:r>
        <w:rPr>
          <w:lang w:val="en-US"/>
        </w:rPr>
        <w:t xml:space="preserve">lock types </w:t>
      </w:r>
      <w:r>
        <w:t>1769/01 &amp; 1769/02:</w:t>
      </w:r>
    </w:p>
    <w:tbl>
      <w:tblPr>
        <w:tblW w:w="10182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816"/>
        <w:gridCol w:w="816"/>
        <w:gridCol w:w="816"/>
        <w:gridCol w:w="817"/>
        <w:gridCol w:w="816"/>
        <w:gridCol w:w="816"/>
        <w:gridCol w:w="816"/>
        <w:gridCol w:w="817"/>
        <w:gridCol w:w="816"/>
        <w:gridCol w:w="816"/>
        <w:gridCol w:w="817"/>
      </w:tblGrid>
      <w:tr w:rsidR="00847F7F" w:rsidRPr="00C006A1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Digit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11</w:t>
            </w:r>
          </w:p>
        </w:tc>
      </w:tr>
      <w:tr w:rsidR="00847F7F" w:rsidRPr="00C006A1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Section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C006A1" w:rsidRDefault="00847F7F" w:rsidP="00615864">
            <w:pPr>
              <w:pStyle w:val="TabelleZelle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4.2.11</w:t>
            </w:r>
          </w:p>
        </w:tc>
      </w:tr>
      <w:tr w:rsidR="00847F7F" w:rsidRPr="00C006A1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sz w:val="12"/>
                <w:szCs w:val="12"/>
                <w:lang w:val="en-GB"/>
              </w:rPr>
            </w:pPr>
            <w:r>
              <w:rPr>
                <w:lang w:val="en-GB"/>
              </w:rPr>
              <w:t>Grade</w:t>
            </w:r>
            <w:r w:rsidRPr="00C006A1">
              <w:rPr>
                <w:lang w:val="en-GB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M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C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H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C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2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0</w:t>
            </w:r>
          </w:p>
        </w:tc>
      </w:tr>
    </w:tbl>
    <w:p w:rsidR="00847F7F" w:rsidRDefault="00847F7F" w:rsidP="00847F7F">
      <w:pPr>
        <w:pStyle w:val="FlietextohneAbstand"/>
        <w:rPr>
          <w:lang w:val="en-GB"/>
        </w:rPr>
      </w:pPr>
    </w:p>
    <w:p w:rsidR="00847F7F" w:rsidRPr="00C006A1" w:rsidRDefault="00847F7F" w:rsidP="00847F7F">
      <w:pPr>
        <w:pStyle w:val="FlietextohneAbstand"/>
        <w:rPr>
          <w:lang w:val="en-GB"/>
        </w:rPr>
      </w:pPr>
    </w:p>
    <w:p w:rsidR="00847F7F" w:rsidRPr="005D721A" w:rsidRDefault="00847F7F" w:rsidP="00847F7F">
      <w:pPr>
        <w:pStyle w:val="Flietext"/>
      </w:pPr>
      <w:r>
        <w:rPr>
          <w:lang w:val="en-GB"/>
        </w:rPr>
        <w:t>Classification key according to EN 12209:2003</w:t>
      </w:r>
      <w:r w:rsidRPr="00C006A1">
        <w:rPr>
          <w:lang w:val="en-GB"/>
        </w:rPr>
        <w:t>/AC</w:t>
      </w:r>
      <w:proofErr w:type="gramStart"/>
      <w:r w:rsidRPr="00C006A1">
        <w:rPr>
          <w:lang w:val="en-GB"/>
        </w:rPr>
        <w:t>:2005</w:t>
      </w:r>
      <w:proofErr w:type="gramEnd"/>
      <w:r>
        <w:rPr>
          <w:lang w:val="en-GB"/>
        </w:rPr>
        <w:t xml:space="preserve"> for </w:t>
      </w:r>
      <w:r>
        <w:rPr>
          <w:lang w:val="en-US"/>
        </w:rPr>
        <w:t xml:space="preserve">lock types </w:t>
      </w:r>
      <w:r w:rsidRPr="00212C64">
        <w:t>1769/03, 1769/08, 1769/22, 1769/23, 1769/24,  1769/32, 1769/35, 1769/36, 1769/46, 1769/48, 1769/56, 1769/57, 1769/77, 1769/86</w:t>
      </w:r>
      <w:r>
        <w:t>:</w:t>
      </w:r>
    </w:p>
    <w:tbl>
      <w:tblPr>
        <w:tblW w:w="10182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816"/>
        <w:gridCol w:w="816"/>
        <w:gridCol w:w="816"/>
        <w:gridCol w:w="817"/>
        <w:gridCol w:w="816"/>
        <w:gridCol w:w="816"/>
        <w:gridCol w:w="816"/>
        <w:gridCol w:w="817"/>
        <w:gridCol w:w="816"/>
        <w:gridCol w:w="816"/>
        <w:gridCol w:w="817"/>
      </w:tblGrid>
      <w:tr w:rsidR="00847F7F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Digit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11</w:t>
            </w:r>
          </w:p>
        </w:tc>
      </w:tr>
      <w:tr w:rsidR="00847F7F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Section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4.2.11</w:t>
            </w:r>
          </w:p>
        </w:tc>
      </w:tr>
      <w:tr w:rsidR="00847F7F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sz w:val="12"/>
                <w:szCs w:val="12"/>
                <w:lang w:val="en-GB"/>
              </w:rPr>
            </w:pPr>
            <w:r>
              <w:rPr>
                <w:lang w:val="en-GB"/>
              </w:rPr>
              <w:t>Grade</w:t>
            </w:r>
            <w:r w:rsidRPr="00C006A1">
              <w:rPr>
                <w:lang w:val="en-GB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M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F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H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C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2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Default="00847F7F" w:rsidP="00615864">
            <w:pPr>
              <w:pStyle w:val="TabelleZelle"/>
              <w:jc w:val="center"/>
            </w:pPr>
            <w:r>
              <w:t>0</w:t>
            </w:r>
          </w:p>
        </w:tc>
      </w:tr>
    </w:tbl>
    <w:p w:rsidR="00847F7F" w:rsidRDefault="00847F7F" w:rsidP="00847F7F">
      <w:pPr>
        <w:pStyle w:val="Flietext"/>
      </w:pPr>
    </w:p>
    <w:p w:rsidR="00BA6BFB" w:rsidRPr="00847F7F" w:rsidRDefault="00BA6BFB" w:rsidP="00BA6BFB">
      <w:pPr>
        <w:pStyle w:val="Flietext"/>
        <w:rPr>
          <w:lang w:val="en-US"/>
        </w:rPr>
      </w:pPr>
      <w:r>
        <w:rPr>
          <w:lang w:val="en-GB"/>
        </w:rPr>
        <w:t>Classification key according to EN 12209:2003</w:t>
      </w:r>
      <w:r w:rsidRPr="00C006A1">
        <w:rPr>
          <w:lang w:val="en-GB"/>
        </w:rPr>
        <w:t>/AC</w:t>
      </w:r>
      <w:proofErr w:type="gramStart"/>
      <w:r w:rsidRPr="00C006A1">
        <w:rPr>
          <w:lang w:val="en-GB"/>
        </w:rPr>
        <w:t>:2005</w:t>
      </w:r>
      <w:proofErr w:type="gramEnd"/>
      <w:r>
        <w:rPr>
          <w:lang w:val="en-GB"/>
        </w:rPr>
        <w:t xml:space="preserve"> for </w:t>
      </w:r>
      <w:r>
        <w:rPr>
          <w:lang w:val="en-US"/>
        </w:rPr>
        <w:t>lock type 1769/25</w:t>
      </w:r>
      <w:r w:rsidRPr="00847F7F">
        <w:rPr>
          <w:lang w:val="en-US"/>
        </w:rPr>
        <w:t>:</w:t>
      </w:r>
    </w:p>
    <w:tbl>
      <w:tblPr>
        <w:tblW w:w="10182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816"/>
        <w:gridCol w:w="816"/>
        <w:gridCol w:w="816"/>
        <w:gridCol w:w="817"/>
        <w:gridCol w:w="816"/>
        <w:gridCol w:w="816"/>
        <w:gridCol w:w="816"/>
        <w:gridCol w:w="817"/>
        <w:gridCol w:w="816"/>
        <w:gridCol w:w="816"/>
        <w:gridCol w:w="817"/>
      </w:tblGrid>
      <w:tr w:rsidR="00BA6BFB" w:rsidTr="00E67BDD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BA6BFB" w:rsidRPr="00C006A1" w:rsidRDefault="00BA6BFB" w:rsidP="00E67BDD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Digit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11</w:t>
            </w:r>
          </w:p>
        </w:tc>
      </w:tr>
      <w:tr w:rsidR="00BA6BFB" w:rsidTr="00E67BDD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BA6BFB" w:rsidRPr="00C006A1" w:rsidRDefault="00BA6BFB" w:rsidP="00E67BDD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Section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4.2.11</w:t>
            </w:r>
          </w:p>
        </w:tc>
      </w:tr>
      <w:tr w:rsidR="00BA6BFB" w:rsidTr="00E67BDD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BA6BFB" w:rsidRPr="00C006A1" w:rsidRDefault="00BA6BFB" w:rsidP="00E67BDD">
            <w:pPr>
              <w:pStyle w:val="Tabelleberschrift"/>
              <w:rPr>
                <w:sz w:val="12"/>
                <w:szCs w:val="12"/>
                <w:lang w:val="en-GB"/>
              </w:rPr>
            </w:pPr>
            <w:r>
              <w:rPr>
                <w:lang w:val="en-GB"/>
              </w:rPr>
              <w:t>Grade</w:t>
            </w:r>
            <w:r w:rsidRPr="00C006A1">
              <w:rPr>
                <w:lang w:val="en-GB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M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F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H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C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2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BA6BFB" w:rsidRDefault="00BA6BFB" w:rsidP="00E67BDD">
            <w:pPr>
              <w:pStyle w:val="TabelleZelle"/>
              <w:jc w:val="center"/>
            </w:pPr>
            <w:r>
              <w:t>0</w:t>
            </w:r>
          </w:p>
        </w:tc>
      </w:tr>
    </w:tbl>
    <w:p w:rsidR="00BA6BFB" w:rsidRPr="00BA6BFB" w:rsidRDefault="00BA6BFB" w:rsidP="00847F7F">
      <w:pPr>
        <w:pStyle w:val="Flietext"/>
        <w:rPr>
          <w:lang w:val="en-US"/>
        </w:rPr>
      </w:pPr>
    </w:p>
    <w:p w:rsidR="00847F7F" w:rsidRPr="00847F7F" w:rsidRDefault="00847F7F" w:rsidP="00847F7F">
      <w:pPr>
        <w:pStyle w:val="Flietext"/>
        <w:rPr>
          <w:lang w:val="en-US"/>
        </w:rPr>
      </w:pPr>
      <w:r>
        <w:rPr>
          <w:lang w:val="en-GB"/>
        </w:rPr>
        <w:t>Classification key according to EN 12209:2003</w:t>
      </w:r>
      <w:r w:rsidRPr="00C006A1">
        <w:rPr>
          <w:lang w:val="en-GB"/>
        </w:rPr>
        <w:t>/AC</w:t>
      </w:r>
      <w:proofErr w:type="gramStart"/>
      <w:r w:rsidRPr="00C006A1">
        <w:rPr>
          <w:lang w:val="en-GB"/>
        </w:rPr>
        <w:t>:2005</w:t>
      </w:r>
      <w:proofErr w:type="gramEnd"/>
      <w:r>
        <w:rPr>
          <w:lang w:val="en-GB"/>
        </w:rPr>
        <w:t xml:space="preserve"> for </w:t>
      </w:r>
      <w:r>
        <w:rPr>
          <w:lang w:val="en-US"/>
        </w:rPr>
        <w:t xml:space="preserve">lock type </w:t>
      </w:r>
      <w:r w:rsidRPr="00847F7F">
        <w:rPr>
          <w:lang w:val="en-US"/>
        </w:rPr>
        <w:t>1769/88:</w:t>
      </w:r>
    </w:p>
    <w:tbl>
      <w:tblPr>
        <w:tblW w:w="10182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816"/>
        <w:gridCol w:w="816"/>
        <w:gridCol w:w="816"/>
        <w:gridCol w:w="817"/>
        <w:gridCol w:w="816"/>
        <w:gridCol w:w="816"/>
        <w:gridCol w:w="816"/>
        <w:gridCol w:w="817"/>
        <w:gridCol w:w="816"/>
        <w:gridCol w:w="816"/>
        <w:gridCol w:w="817"/>
      </w:tblGrid>
      <w:tr w:rsidR="00847F7F" w:rsidRPr="00446A4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Digit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11</w:t>
            </w:r>
          </w:p>
        </w:tc>
      </w:tr>
      <w:tr w:rsidR="00847F7F" w:rsidRPr="00446A4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Section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4.2.2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4.2.4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4.2.5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4.2.6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4.2.7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4.2.8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4.2.9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4.2.10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4.2.11</w:t>
            </w:r>
          </w:p>
        </w:tc>
      </w:tr>
      <w:tr w:rsidR="00847F7F" w:rsidRPr="00446A46" w:rsidTr="00847F7F">
        <w:tc>
          <w:tcPr>
            <w:tcW w:w="1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solid" w:color="52A0C9" w:fill="auto"/>
          </w:tcPr>
          <w:p w:rsidR="00847F7F" w:rsidRPr="00C006A1" w:rsidRDefault="00847F7F" w:rsidP="00615864">
            <w:pPr>
              <w:pStyle w:val="Tabelleberschrift"/>
              <w:rPr>
                <w:sz w:val="12"/>
                <w:szCs w:val="12"/>
                <w:lang w:val="en-GB"/>
              </w:rPr>
            </w:pPr>
            <w:r>
              <w:rPr>
                <w:lang w:val="en-GB"/>
              </w:rPr>
              <w:t>Grade</w:t>
            </w:r>
            <w:r w:rsidRPr="00C006A1">
              <w:rPr>
                <w:lang w:val="en-GB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3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>
              <w:rPr>
                <w:lang w:val="nl-NL"/>
              </w:rPr>
              <w:t>S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5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1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0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8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2</w:t>
            </w:r>
          </w:p>
        </w:tc>
        <w:tc>
          <w:tcPr>
            <w:tcW w:w="817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847F7F" w:rsidRPr="00446A46" w:rsidRDefault="00847F7F" w:rsidP="00615864">
            <w:pPr>
              <w:pStyle w:val="TabelleZelle"/>
              <w:jc w:val="center"/>
              <w:rPr>
                <w:lang w:val="nl-NL"/>
              </w:rPr>
            </w:pPr>
            <w:r w:rsidRPr="00446A46">
              <w:rPr>
                <w:lang w:val="nl-NL"/>
              </w:rPr>
              <w:t>0</w:t>
            </w:r>
          </w:p>
        </w:tc>
      </w:tr>
    </w:tbl>
    <w:p w:rsidR="00847F7F" w:rsidRDefault="00847F7F" w:rsidP="00847F7F">
      <w:pPr>
        <w:pStyle w:val="FlietextohneAbstand"/>
        <w:rPr>
          <w:lang w:val="nl-NL"/>
        </w:rPr>
      </w:pPr>
    </w:p>
    <w:p w:rsidR="00847F7F" w:rsidRDefault="00847F7F" w:rsidP="00847F7F">
      <w:pPr>
        <w:tabs>
          <w:tab w:val="left" w:pos="910"/>
        </w:tabs>
        <w:ind w:left="567"/>
        <w:rPr>
          <w:lang w:val="en-GB"/>
        </w:rPr>
      </w:pPr>
    </w:p>
    <w:p w:rsidR="003059BB" w:rsidRDefault="003059BB" w:rsidP="00847F7F">
      <w:pPr>
        <w:tabs>
          <w:tab w:val="left" w:pos="910"/>
        </w:tabs>
        <w:ind w:left="567"/>
        <w:rPr>
          <w:lang w:val="en-GB"/>
        </w:rPr>
      </w:pPr>
    </w:p>
    <w:p w:rsidR="009C5C58" w:rsidRPr="00C006A1" w:rsidRDefault="009C5C58" w:rsidP="000D65D3">
      <w:pPr>
        <w:pStyle w:val="FlietextohneAbstand"/>
        <w:rPr>
          <w:lang w:val="en-GB"/>
        </w:rPr>
      </w:pPr>
    </w:p>
    <w:tbl>
      <w:tblPr>
        <w:tblW w:w="10229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2880"/>
        <w:gridCol w:w="685"/>
        <w:gridCol w:w="1532"/>
        <w:gridCol w:w="1298"/>
        <w:gridCol w:w="238"/>
        <w:gridCol w:w="754"/>
        <w:gridCol w:w="567"/>
        <w:gridCol w:w="1759"/>
      </w:tblGrid>
      <w:tr w:rsidR="000D65D3" w:rsidRPr="00C006A1" w:rsidTr="000D65D3">
        <w:tc>
          <w:tcPr>
            <w:tcW w:w="51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solid" w:color="52A1C9" w:fill="auto"/>
          </w:tcPr>
          <w:p w:rsidR="000D65D3" w:rsidRPr="00C006A1" w:rsidRDefault="000D65D3" w:rsidP="000D65D3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Dig</w:t>
            </w:r>
            <w:r w:rsidRPr="00C006A1">
              <w:rPr>
                <w:lang w:val="en-GB"/>
              </w:rPr>
              <w:t>.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solid" w:color="52A1C9" w:fill="auto"/>
          </w:tcPr>
          <w:p w:rsidR="000D65D3" w:rsidRPr="00C006A1" w:rsidRDefault="000D65D3" w:rsidP="000D65D3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Main features</w:t>
            </w:r>
          </w:p>
        </w:tc>
        <w:tc>
          <w:tcPr>
            <w:tcW w:w="6833" w:type="dxa"/>
            <w:gridSpan w:val="7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solid" w:color="52A1C9" w:fill="auto"/>
          </w:tcPr>
          <w:p w:rsidR="000D65D3" w:rsidRPr="00C006A1" w:rsidRDefault="000D65D3" w:rsidP="000D65D3">
            <w:pPr>
              <w:pStyle w:val="Tabelleberschrift"/>
              <w:rPr>
                <w:lang w:val="en-GB"/>
              </w:rPr>
            </w:pPr>
            <w:r>
              <w:rPr>
                <w:lang w:val="en-GB"/>
              </w:rPr>
              <w:t>Grade</w:t>
            </w:r>
            <w:r w:rsidRPr="00C006A1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Performance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top w:val="nil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Category of use</w:t>
            </w:r>
          </w:p>
        </w:tc>
        <w:tc>
          <w:tcPr>
            <w:tcW w:w="685" w:type="dxa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6148" w:type="dxa"/>
            <w:gridSpan w:val="6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Performance</w:t>
            </w: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3</w:t>
            </w:r>
          </w:p>
        </w:tc>
        <w:tc>
          <w:tcPr>
            <w:tcW w:w="6148" w:type="dxa"/>
            <w:gridSpan w:val="6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For use by people with a high incentive to exercise care</w:t>
            </w:r>
          </w:p>
          <w:p w:rsidR="000D65D3" w:rsidRPr="002F4364" w:rsidRDefault="000D65D3" w:rsidP="000D65D3">
            <w:pPr>
              <w:pStyle w:val="TabelleZelleLeistung"/>
              <w:rPr>
                <w:lang w:val="en-US"/>
              </w:rPr>
            </w:pPr>
            <w:r w:rsidRPr="002F4364">
              <w:rPr>
                <w:lang w:val="en-US"/>
              </w:rPr>
              <w:t>For use by people with some incentive to exercise care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For use by the public where there is little incentive to exercise care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Durability and load on latch bolt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3822" w:type="dxa"/>
            <w:gridSpan w:val="4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Test cycles</w:t>
            </w:r>
          </w:p>
        </w:tc>
        <w:tc>
          <w:tcPr>
            <w:tcW w:w="2326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Latch bolt load</w:t>
            </w: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A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B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C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F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G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H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L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M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R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S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W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X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Y</w:t>
            </w:r>
          </w:p>
        </w:tc>
        <w:tc>
          <w:tcPr>
            <w:tcW w:w="3822" w:type="dxa"/>
            <w:gridSpan w:val="4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50.000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50.000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200.000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200.000</w:t>
            </w:r>
          </w:p>
        </w:tc>
        <w:tc>
          <w:tcPr>
            <w:tcW w:w="2326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ind w:left="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10N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10N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10N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25N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25N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50N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50N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120N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120N</w:t>
            </w:r>
          </w:p>
          <w:p w:rsidR="000D65D3" w:rsidRPr="00C006A1" w:rsidRDefault="000D65D3" w:rsidP="000D65D3">
            <w:pPr>
              <w:pStyle w:val="TabelleZelleLeistung"/>
              <w:tabs>
                <w:tab w:val="left" w:pos="2268"/>
                <w:tab w:val="left" w:pos="2523"/>
                <w:tab w:val="left" w:pos="2778"/>
                <w:tab w:val="left" w:pos="4536"/>
                <w:tab w:val="left" w:pos="4791"/>
                <w:tab w:val="left" w:pos="5046"/>
              </w:tabs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250N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3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Door mass and closing force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3822" w:type="dxa"/>
            <w:gridSpan w:val="4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Door mass</w:t>
            </w:r>
          </w:p>
        </w:tc>
        <w:tc>
          <w:tcPr>
            <w:tcW w:w="2326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Closing force</w:t>
            </w: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3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5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6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7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8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9</w:t>
            </w:r>
          </w:p>
        </w:tc>
        <w:tc>
          <w:tcPr>
            <w:tcW w:w="3822" w:type="dxa"/>
            <w:gridSpan w:val="4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rFonts w:ascii="Arial" w:hAnsi="Arial" w:cs="Arial"/>
                <w:lang w:val="en-GB"/>
              </w:rPr>
              <w:t>≤</w:t>
            </w:r>
            <w:r w:rsidRPr="00C006A1">
              <w:rPr>
                <w:lang w:val="en-GB"/>
              </w:rPr>
              <w:t xml:space="preserve"> 100 kg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rFonts w:ascii="Arial" w:hAnsi="Arial" w:cs="Arial"/>
                <w:lang w:val="en-GB"/>
              </w:rPr>
              <w:t>≤</w:t>
            </w:r>
            <w:r w:rsidRPr="00C006A1">
              <w:rPr>
                <w:lang w:val="en-GB"/>
              </w:rPr>
              <w:t xml:space="preserve"> 200kg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&gt; 200kg or specified by the manufacturer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rFonts w:ascii="Arial" w:hAnsi="Arial" w:cs="Arial"/>
                <w:lang w:val="en-GB"/>
              </w:rPr>
              <w:t>≤</w:t>
            </w:r>
            <w:r w:rsidRPr="00C006A1">
              <w:rPr>
                <w:lang w:val="en-GB"/>
              </w:rPr>
              <w:t xml:space="preserve"> 100 kg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rFonts w:ascii="Arial" w:hAnsi="Arial" w:cs="Arial"/>
                <w:lang w:val="en-GB"/>
              </w:rPr>
              <w:t>≤</w:t>
            </w:r>
            <w:r w:rsidRPr="00C006A1">
              <w:rPr>
                <w:lang w:val="en-GB"/>
              </w:rPr>
              <w:t xml:space="preserve"> 200kg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&gt; 200kg or specified by the manufacturer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rFonts w:ascii="Arial" w:hAnsi="Arial" w:cs="Arial"/>
                <w:lang w:val="en-GB"/>
              </w:rPr>
              <w:t>≤</w:t>
            </w:r>
            <w:r w:rsidRPr="00C006A1">
              <w:rPr>
                <w:lang w:val="en-GB"/>
              </w:rPr>
              <w:t xml:space="preserve"> 100 kg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rFonts w:ascii="Arial" w:hAnsi="Arial" w:cs="Arial"/>
                <w:lang w:val="en-GB"/>
              </w:rPr>
              <w:t>≤</w:t>
            </w:r>
            <w:r w:rsidRPr="00C006A1">
              <w:rPr>
                <w:lang w:val="en-GB"/>
              </w:rPr>
              <w:t xml:space="preserve"> 200kg</w:t>
            </w:r>
          </w:p>
          <w:p w:rsidR="000D65D3" w:rsidRPr="00097D3F" w:rsidRDefault="000D65D3" w:rsidP="000D65D3">
            <w:pPr>
              <w:pStyle w:val="TabelleZelleLeistung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&gt; 200kg or specified by the manufacturer</w:t>
            </w:r>
          </w:p>
        </w:tc>
        <w:tc>
          <w:tcPr>
            <w:tcW w:w="2326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maximum</w:t>
            </w:r>
            <w:r w:rsidRPr="00C006A1">
              <w:rPr>
                <w:lang w:val="en-GB"/>
              </w:rPr>
              <w:t xml:space="preserve"> 50N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maximum</w:t>
            </w:r>
            <w:r w:rsidRPr="00C006A1">
              <w:rPr>
                <w:lang w:val="en-GB"/>
              </w:rPr>
              <w:t xml:space="preserve"> 50N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maximum</w:t>
            </w:r>
            <w:r w:rsidRPr="00C006A1">
              <w:rPr>
                <w:lang w:val="en-GB"/>
              </w:rPr>
              <w:t xml:space="preserve"> 50N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maximum</w:t>
            </w:r>
            <w:r w:rsidRPr="00C006A1">
              <w:rPr>
                <w:lang w:val="en-GB"/>
              </w:rPr>
              <w:t xml:space="preserve"> 25N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maximum</w:t>
            </w:r>
            <w:r w:rsidRPr="00C006A1">
              <w:rPr>
                <w:lang w:val="en-GB"/>
              </w:rPr>
              <w:t xml:space="preserve"> 25N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maximum</w:t>
            </w:r>
            <w:r w:rsidRPr="00C006A1">
              <w:rPr>
                <w:lang w:val="en-GB"/>
              </w:rPr>
              <w:t xml:space="preserve"> 25N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maximum</w:t>
            </w:r>
            <w:r w:rsidRPr="00C006A1">
              <w:rPr>
                <w:lang w:val="en-GB"/>
              </w:rPr>
              <w:t xml:space="preserve"> 15N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maximum</w:t>
            </w:r>
            <w:r w:rsidRPr="00C006A1">
              <w:rPr>
                <w:lang w:val="en-GB"/>
              </w:rPr>
              <w:t xml:space="preserve"> 15N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maximum</w:t>
            </w:r>
            <w:r w:rsidRPr="00C006A1">
              <w:rPr>
                <w:lang w:val="en-GB"/>
              </w:rPr>
              <w:t xml:space="preserve"> 15N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4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Suitable for use on fire/smoke doors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3822" w:type="dxa"/>
            <w:gridSpan w:val="4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Use</w:t>
            </w:r>
          </w:p>
        </w:tc>
        <w:tc>
          <w:tcPr>
            <w:tcW w:w="2326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0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</w:t>
            </w:r>
          </w:p>
        </w:tc>
        <w:tc>
          <w:tcPr>
            <w:tcW w:w="3822" w:type="dxa"/>
            <w:gridSpan w:val="4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Not approved for use on fire/smoke resisting door assemblies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Suitable for use on fire/smoke resisting door assemblies</w:t>
            </w:r>
          </w:p>
        </w:tc>
        <w:tc>
          <w:tcPr>
            <w:tcW w:w="2326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</w:p>
        </w:tc>
      </w:tr>
      <w:tr w:rsidR="000D65D3" w:rsidRPr="00C006A1" w:rsidTr="000D65D3">
        <w:tc>
          <w:tcPr>
            <w:tcW w:w="5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5</w:t>
            </w:r>
          </w:p>
        </w:tc>
        <w:tc>
          <w:tcPr>
            <w:tcW w:w="2880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Safety</w:t>
            </w:r>
          </w:p>
        </w:tc>
        <w:tc>
          <w:tcPr>
            <w:tcW w:w="6833" w:type="dxa"/>
            <w:gridSpan w:val="7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No Safety requirement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6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Corrosion resistance and temperature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283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Corrosion</w:t>
            </w:r>
          </w:p>
        </w:tc>
        <w:tc>
          <w:tcPr>
            <w:tcW w:w="3318" w:type="dxa"/>
            <w:gridSpan w:val="4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Temperat</w:t>
            </w:r>
            <w:r>
              <w:rPr>
                <w:lang w:val="en-GB"/>
              </w:rPr>
              <w:t>ure</w:t>
            </w: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0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A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B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C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D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F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G</w:t>
            </w:r>
          </w:p>
        </w:tc>
        <w:tc>
          <w:tcPr>
            <w:tcW w:w="2830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low resistance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moderate resistance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high resistance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very high resistance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moderate resistance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high resistance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very high resistance</w:t>
            </w:r>
          </w:p>
        </w:tc>
        <w:tc>
          <w:tcPr>
            <w:tcW w:w="3318" w:type="dxa"/>
            <w:gridSpan w:val="4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 xml:space="preserve">-20 </w:t>
            </w:r>
            <w:r w:rsidRPr="00C006A1">
              <w:rPr>
                <w:rFonts w:ascii="Arial" w:hAnsi="Arial" w:cs="Arial"/>
                <w:lang w:val="en-GB"/>
              </w:rPr>
              <w:t>°</w:t>
            </w:r>
            <w:r>
              <w:rPr>
                <w:lang w:val="en-GB"/>
              </w:rPr>
              <w:t>C to</w:t>
            </w:r>
            <w:r w:rsidRPr="00C006A1">
              <w:rPr>
                <w:lang w:val="en-GB"/>
              </w:rPr>
              <w:t xml:space="preserve"> +80 </w:t>
            </w:r>
            <w:r w:rsidRPr="00C006A1">
              <w:rPr>
                <w:rFonts w:ascii="Arial" w:hAnsi="Arial" w:cs="Arial"/>
                <w:lang w:val="en-GB"/>
              </w:rPr>
              <w:t>°</w:t>
            </w:r>
            <w:r w:rsidRPr="00C006A1">
              <w:rPr>
                <w:lang w:val="en-GB"/>
              </w:rPr>
              <w:t>C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 xml:space="preserve">-20 </w:t>
            </w:r>
            <w:r w:rsidRPr="00C006A1">
              <w:rPr>
                <w:rFonts w:ascii="Arial" w:hAnsi="Arial" w:cs="Arial"/>
                <w:lang w:val="en-GB"/>
              </w:rPr>
              <w:t>°</w:t>
            </w:r>
            <w:r w:rsidRPr="00C006A1">
              <w:rPr>
                <w:lang w:val="en-GB"/>
              </w:rPr>
              <w:t xml:space="preserve">C </w:t>
            </w:r>
            <w:r>
              <w:rPr>
                <w:lang w:val="en-GB"/>
              </w:rPr>
              <w:t>to</w:t>
            </w:r>
            <w:r w:rsidRPr="00C006A1">
              <w:rPr>
                <w:lang w:val="en-GB"/>
              </w:rPr>
              <w:t xml:space="preserve"> +80 </w:t>
            </w:r>
            <w:r w:rsidRPr="00C006A1">
              <w:rPr>
                <w:rFonts w:ascii="Arial" w:hAnsi="Arial" w:cs="Arial"/>
                <w:lang w:val="en-GB"/>
              </w:rPr>
              <w:t>°</w:t>
            </w:r>
            <w:r w:rsidRPr="00C006A1">
              <w:rPr>
                <w:lang w:val="en-GB"/>
              </w:rPr>
              <w:t>C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 xml:space="preserve">-20 </w:t>
            </w:r>
            <w:r w:rsidRPr="00C006A1">
              <w:rPr>
                <w:rFonts w:ascii="Arial" w:hAnsi="Arial" w:cs="Arial"/>
                <w:lang w:val="en-GB"/>
              </w:rPr>
              <w:t>°</w:t>
            </w:r>
            <w:r w:rsidRPr="00C006A1">
              <w:rPr>
                <w:lang w:val="en-GB"/>
              </w:rPr>
              <w:t xml:space="preserve">C </w:t>
            </w:r>
            <w:r>
              <w:rPr>
                <w:lang w:val="en-GB"/>
              </w:rPr>
              <w:t>to</w:t>
            </w:r>
            <w:r w:rsidRPr="00C006A1">
              <w:rPr>
                <w:lang w:val="en-GB"/>
              </w:rPr>
              <w:t xml:space="preserve"> +80 </w:t>
            </w:r>
            <w:r w:rsidRPr="00C006A1">
              <w:rPr>
                <w:rFonts w:ascii="Arial" w:hAnsi="Arial" w:cs="Arial"/>
                <w:lang w:val="en-GB"/>
              </w:rPr>
              <w:t>°</w:t>
            </w:r>
            <w:r w:rsidRPr="00C006A1">
              <w:rPr>
                <w:lang w:val="en-GB"/>
              </w:rPr>
              <w:t>C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7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Security and drill resistance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6148" w:type="dxa"/>
            <w:gridSpan w:val="6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Performance</w:t>
            </w: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3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5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6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7</w:t>
            </w:r>
          </w:p>
        </w:tc>
        <w:tc>
          <w:tcPr>
            <w:tcW w:w="6148" w:type="dxa"/>
            <w:gridSpan w:val="6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Minimum security, no drill resistance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Low security, no drill resistance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Medium security, no drill resistance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High security, no drill resistance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High security, with drill resistance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Very high security, no drill resistance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Very high security, with drill resistance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8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Field of door application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153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Typ</w:t>
            </w:r>
            <w:r>
              <w:rPr>
                <w:lang w:val="en-GB"/>
              </w:rPr>
              <w:t>e</w:t>
            </w:r>
          </w:p>
        </w:tc>
        <w:tc>
          <w:tcPr>
            <w:tcW w:w="1536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Application 1</w:t>
            </w:r>
          </w:p>
        </w:tc>
        <w:tc>
          <w:tcPr>
            <w:tcW w:w="1321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Application</w:t>
            </w:r>
            <w:r w:rsidRPr="00C006A1">
              <w:rPr>
                <w:lang w:val="en-GB"/>
              </w:rPr>
              <w:t xml:space="preserve"> 2</w:t>
            </w:r>
          </w:p>
        </w:tc>
        <w:tc>
          <w:tcPr>
            <w:tcW w:w="1759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 xml:space="preserve">Application </w:t>
            </w:r>
            <w:r w:rsidRPr="00C006A1">
              <w:rPr>
                <w:lang w:val="en-GB"/>
              </w:rPr>
              <w:t>3</w:t>
            </w: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A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B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C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D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F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G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H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J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K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L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M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N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P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R</w:t>
            </w:r>
          </w:p>
        </w:tc>
        <w:tc>
          <w:tcPr>
            <w:tcW w:w="153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Mortice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Mortice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Mortice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Rim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Rim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Rim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Bored lock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Mortice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Rim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Mortice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Mortice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Rim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Rim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Mortice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Rim</w:t>
            </w:r>
          </w:p>
        </w:tc>
        <w:tc>
          <w:tcPr>
            <w:tcW w:w="1536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Unrestricted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Hinged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Sliding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Unrestricted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Hinged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Sliding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Unrestricted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Hinged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Hinged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Hinged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Sliding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Hinged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Sliding door</w:t>
            </w:r>
          </w:p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Hinged door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Hinged door</w:t>
            </w:r>
          </w:p>
        </w:tc>
        <w:tc>
          <w:tcPr>
            <w:tcW w:w="1321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Supported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Inwards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Supported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Inwards</w:t>
            </w:r>
          </w:p>
        </w:tc>
        <w:tc>
          <w:tcPr>
            <w:tcW w:w="1759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Locked from inside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Locked from inside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Locked from inside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Locked from inside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Locked from inside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Locked from inside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9</w:t>
            </w:r>
          </w:p>
        </w:tc>
        <w:tc>
          <w:tcPr>
            <w:tcW w:w="2880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Key operation and locking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3068" w:type="dxa"/>
            <w:gridSpan w:val="3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Key operation</w:t>
            </w:r>
          </w:p>
        </w:tc>
        <w:tc>
          <w:tcPr>
            <w:tcW w:w="3080" w:type="dxa"/>
            <w:gridSpan w:val="3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Locking</w:t>
            </w: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0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A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B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C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D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F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G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H</w:t>
            </w:r>
          </w:p>
        </w:tc>
        <w:tc>
          <w:tcPr>
            <w:tcW w:w="3068" w:type="dxa"/>
            <w:gridSpan w:val="3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-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Cylinder lock or latch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Cylinder lock or latch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Cylinder lock or latch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Lever lock or latch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Lever lock or latch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Lever lock or latch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 or latch without key operation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 or latch without key operation</w:t>
            </w:r>
          </w:p>
        </w:tc>
        <w:tc>
          <w:tcPr>
            <w:tcW w:w="3080" w:type="dxa"/>
            <w:gridSpan w:val="3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-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Manually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Automatically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Manually with intermediate locking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Manually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Automatically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Manually with intermediate locking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Manually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Automatically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10</w:t>
            </w:r>
          </w:p>
        </w:tc>
        <w:tc>
          <w:tcPr>
            <w:tcW w:w="2880" w:type="dxa"/>
            <w:vMerge w:val="restart"/>
            <w:tcBorders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Type of spindle operation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6148" w:type="dxa"/>
            <w:gridSpan w:val="6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Spindle operation</w:t>
            </w: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0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1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2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3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4</w:t>
            </w:r>
          </w:p>
        </w:tc>
        <w:tc>
          <w:tcPr>
            <w:tcW w:w="6148" w:type="dxa"/>
            <w:gridSpan w:val="6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 or latch without follower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 or latch for knob or sprung lever handle operation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 xml:space="preserve">Lock or latch for </w:t>
            </w:r>
            <w:proofErr w:type="spellStart"/>
            <w:r>
              <w:rPr>
                <w:lang w:val="en-GB"/>
              </w:rPr>
              <w:t>unsprung</w:t>
            </w:r>
            <w:proofErr w:type="spellEnd"/>
            <w:r>
              <w:rPr>
                <w:lang w:val="en-GB"/>
              </w:rPr>
              <w:t xml:space="preserve"> lever handle operation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 xml:space="preserve">Lock or latch for heavy duty </w:t>
            </w:r>
            <w:proofErr w:type="spellStart"/>
            <w:r>
              <w:rPr>
                <w:lang w:val="en-GB"/>
              </w:rPr>
              <w:t>unsprung</w:t>
            </w:r>
            <w:proofErr w:type="spellEnd"/>
            <w:r>
              <w:rPr>
                <w:lang w:val="en-GB"/>
              </w:rPr>
              <w:t xml:space="preserve"> lever handle operation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Lock or latch as grade 3, but specified by the manufacturer</w:t>
            </w:r>
          </w:p>
        </w:tc>
      </w:tr>
      <w:tr w:rsidR="000D65D3" w:rsidRPr="00C006A1" w:rsidTr="000D65D3">
        <w:tc>
          <w:tcPr>
            <w:tcW w:w="516" w:type="dxa"/>
            <w:vMerge w:val="restart"/>
            <w:tcBorders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 w:rsidRPr="00C006A1">
              <w:rPr>
                <w:lang w:val="en-GB"/>
              </w:rPr>
              <w:t>11</w:t>
            </w:r>
          </w:p>
        </w:tc>
        <w:tc>
          <w:tcPr>
            <w:tcW w:w="2880" w:type="dxa"/>
            <w:vMerge w:val="restart"/>
            <w:tcBorders>
              <w:left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Key identification requirement</w:t>
            </w: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tc>
          <w:tcPr>
            <w:tcW w:w="6148" w:type="dxa"/>
            <w:gridSpan w:val="6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Key identification</w:t>
            </w:r>
          </w:p>
        </w:tc>
      </w:tr>
      <w:tr w:rsidR="000D65D3" w:rsidRPr="00C006A1" w:rsidTr="000D65D3">
        <w:tc>
          <w:tcPr>
            <w:tcW w:w="516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5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0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A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B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C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D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E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F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G</w:t>
            </w:r>
          </w:p>
          <w:p w:rsidR="000D65D3" w:rsidRPr="00C006A1" w:rsidRDefault="000D65D3" w:rsidP="000D65D3">
            <w:pPr>
              <w:pStyle w:val="TabelleZelleLeistung"/>
              <w:jc w:val="center"/>
              <w:rPr>
                <w:lang w:val="en-GB"/>
              </w:rPr>
            </w:pPr>
            <w:r w:rsidRPr="00C006A1">
              <w:rPr>
                <w:lang w:val="en-GB"/>
              </w:rPr>
              <w:t>H</w:t>
            </w:r>
          </w:p>
        </w:tc>
        <w:tc>
          <w:tcPr>
            <w:tcW w:w="6148" w:type="dxa"/>
            <w:gridSpan w:val="6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  <w:r w:rsidRPr="00F77B10">
              <w:rPr>
                <w:lang w:val="en-US"/>
              </w:rPr>
              <w:t>No requirements</w:t>
            </w:r>
          </w:p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  <w:r w:rsidRPr="00F77B10">
              <w:rPr>
                <w:lang w:val="en-US"/>
              </w:rPr>
              <w:t>Minimum 3 detaining elements</w:t>
            </w:r>
          </w:p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  <w:r w:rsidRPr="00F77B10">
              <w:rPr>
                <w:lang w:val="en-US"/>
              </w:rPr>
              <w:t xml:space="preserve">Minimum </w:t>
            </w:r>
            <w:r>
              <w:rPr>
                <w:lang w:val="en-US"/>
              </w:rPr>
              <w:t>5</w:t>
            </w:r>
            <w:r w:rsidRPr="00F77B10">
              <w:rPr>
                <w:lang w:val="en-US"/>
              </w:rPr>
              <w:t xml:space="preserve"> detaining elements</w:t>
            </w:r>
          </w:p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  <w:r w:rsidRPr="00F77B10">
              <w:rPr>
                <w:lang w:val="en-US"/>
              </w:rPr>
              <w:t>Minimum 5 detaining elements, extended number of effective differs</w:t>
            </w:r>
          </w:p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  <w:r w:rsidRPr="00F77B10">
              <w:rPr>
                <w:lang w:val="en-US"/>
              </w:rPr>
              <w:t xml:space="preserve">Minimum </w:t>
            </w:r>
            <w:r>
              <w:rPr>
                <w:lang w:val="en-US"/>
              </w:rPr>
              <w:t>6</w:t>
            </w:r>
            <w:r w:rsidRPr="00F77B10">
              <w:rPr>
                <w:lang w:val="en-US"/>
              </w:rPr>
              <w:t xml:space="preserve"> detaining elements</w:t>
            </w:r>
          </w:p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  <w:r w:rsidRPr="00F77B10">
              <w:rPr>
                <w:lang w:val="en-US"/>
              </w:rPr>
              <w:t xml:space="preserve">Minimum </w:t>
            </w:r>
            <w:r>
              <w:rPr>
                <w:lang w:val="en-US"/>
              </w:rPr>
              <w:t>6</w:t>
            </w:r>
            <w:r w:rsidRPr="00F77B10">
              <w:rPr>
                <w:lang w:val="en-US"/>
              </w:rPr>
              <w:t xml:space="preserve"> detaining elements, extended number of effective differs</w:t>
            </w:r>
          </w:p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  <w:r w:rsidRPr="00F77B10">
              <w:rPr>
                <w:lang w:val="en-US"/>
              </w:rPr>
              <w:t xml:space="preserve">Minimum </w:t>
            </w:r>
            <w:r>
              <w:rPr>
                <w:lang w:val="en-US"/>
              </w:rPr>
              <w:t>7</w:t>
            </w:r>
            <w:r w:rsidRPr="00F77B10">
              <w:rPr>
                <w:lang w:val="en-US"/>
              </w:rPr>
              <w:t xml:space="preserve"> detaining elements</w:t>
            </w:r>
          </w:p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  <w:r w:rsidRPr="00F77B10">
              <w:rPr>
                <w:lang w:val="en-US"/>
              </w:rPr>
              <w:t xml:space="preserve">Minimum </w:t>
            </w:r>
            <w:r>
              <w:rPr>
                <w:lang w:val="en-US"/>
              </w:rPr>
              <w:t>7</w:t>
            </w:r>
            <w:r w:rsidRPr="00F77B10">
              <w:rPr>
                <w:lang w:val="en-US"/>
              </w:rPr>
              <w:t xml:space="preserve"> detaining elements, extended number of effective differs</w:t>
            </w:r>
          </w:p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  <w:r w:rsidRPr="00F77B10">
              <w:rPr>
                <w:lang w:val="en-US"/>
              </w:rPr>
              <w:t xml:space="preserve">Minimum </w:t>
            </w:r>
            <w:r>
              <w:rPr>
                <w:lang w:val="en-US"/>
              </w:rPr>
              <w:t>8</w:t>
            </w:r>
            <w:r w:rsidRPr="00F77B10">
              <w:rPr>
                <w:lang w:val="en-US"/>
              </w:rPr>
              <w:t xml:space="preserve"> detaining elements, extended number of effective differs</w:t>
            </w:r>
          </w:p>
        </w:tc>
      </w:tr>
      <w:tr w:rsidR="000D65D3" w:rsidRPr="00C006A1" w:rsidTr="000D65D3">
        <w:tc>
          <w:tcPr>
            <w:tcW w:w="516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F77B10" w:rsidRDefault="000D65D3" w:rsidP="000D65D3">
            <w:pPr>
              <w:pStyle w:val="TabelleZelleLeistung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  <w:r>
              <w:rPr>
                <w:lang w:val="en-GB"/>
              </w:rPr>
              <w:t>Dangerous substances</w:t>
            </w:r>
          </w:p>
          <w:p w:rsidR="000D65D3" w:rsidRPr="00C006A1" w:rsidRDefault="000D65D3" w:rsidP="000D65D3">
            <w:pPr>
              <w:pStyle w:val="TabelleZelleLeistung"/>
              <w:rPr>
                <w:lang w:val="en-GB"/>
              </w:rPr>
            </w:pPr>
          </w:p>
        </w:tc>
        <w:tc>
          <w:tcPr>
            <w:tcW w:w="6833" w:type="dxa"/>
            <w:gridSpan w:val="7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</w:tcPr>
          <w:p w:rsidR="000D65D3" w:rsidRPr="00206DCB" w:rsidRDefault="000D65D3" w:rsidP="000D65D3">
            <w:pPr>
              <w:pStyle w:val="TabelleZelleLeistung"/>
              <w:rPr>
                <w:lang w:val="en-US"/>
              </w:rPr>
            </w:pPr>
            <w:r>
              <w:rPr>
                <w:lang w:val="en-US"/>
              </w:rPr>
              <w:t>The materials used in this product</w:t>
            </w:r>
            <w:r w:rsidRPr="00F77B10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shall not contain or release any dangerous substances in excess of the maximum levels specified in existing European material standards or any national regulations.</w:t>
            </w:r>
          </w:p>
        </w:tc>
      </w:tr>
    </w:tbl>
    <w:p w:rsidR="000D65D3" w:rsidRDefault="000D65D3" w:rsidP="000D65D3">
      <w:pPr>
        <w:rPr>
          <w:lang w:val="en-US"/>
        </w:rPr>
      </w:pPr>
    </w:p>
    <w:p w:rsidR="00DD686E" w:rsidRDefault="00DD686E" w:rsidP="000D65D3">
      <w:pPr>
        <w:rPr>
          <w:lang w:val="en-US"/>
        </w:rPr>
      </w:pPr>
    </w:p>
    <w:p w:rsidR="00DD686E" w:rsidRDefault="00DD686E" w:rsidP="000D65D3">
      <w:pPr>
        <w:rPr>
          <w:lang w:val="en-US"/>
        </w:rPr>
      </w:pPr>
    </w:p>
    <w:p w:rsidR="003059BB" w:rsidRDefault="003059BB" w:rsidP="000D65D3">
      <w:pPr>
        <w:rPr>
          <w:lang w:val="en-US"/>
        </w:rPr>
      </w:pPr>
    </w:p>
    <w:p w:rsidR="003059BB" w:rsidRDefault="003059BB" w:rsidP="000D65D3">
      <w:pPr>
        <w:rPr>
          <w:lang w:val="en-US"/>
        </w:rPr>
      </w:pPr>
    </w:p>
    <w:p w:rsidR="00B763EE" w:rsidRPr="00565D4C" w:rsidRDefault="002F4364" w:rsidP="0046282F">
      <w:pPr>
        <w:pStyle w:val="Heading1"/>
        <w:rPr>
          <w:lang w:val="en-GB"/>
        </w:rPr>
      </w:pPr>
      <w:r w:rsidRPr="00565D4C">
        <w:rPr>
          <w:lang w:val="en-GB"/>
        </w:rPr>
        <w:t>Responsibility</w:t>
      </w:r>
      <w:r w:rsidR="00B763EE" w:rsidRPr="00565D4C">
        <w:rPr>
          <w:lang w:val="en-GB"/>
        </w:rPr>
        <w:t>:</w:t>
      </w:r>
    </w:p>
    <w:p w:rsidR="002F4364" w:rsidRPr="00565D4C" w:rsidRDefault="002F4364" w:rsidP="0046282F">
      <w:pPr>
        <w:pStyle w:val="Flietext"/>
        <w:rPr>
          <w:lang w:val="en-GB"/>
        </w:rPr>
      </w:pPr>
      <w:r w:rsidRPr="00565D4C">
        <w:rPr>
          <w:lang w:val="en-GB"/>
        </w:rPr>
        <w:t>The performance of the product identified in points 1 and 2 is in conformity with the declared performance in point 9.</w:t>
      </w:r>
    </w:p>
    <w:p w:rsidR="002F4364" w:rsidRPr="00565D4C" w:rsidRDefault="002F4364" w:rsidP="0046282F">
      <w:pPr>
        <w:pStyle w:val="Flietext"/>
        <w:rPr>
          <w:lang w:val="en-GB"/>
        </w:rPr>
      </w:pPr>
      <w:r w:rsidRPr="00565D4C">
        <w:rPr>
          <w:lang w:val="en-GB"/>
        </w:rPr>
        <w:t xml:space="preserve">The declaration of performance is issued under the sole responsibility of the manufacturer identified in point 4. </w:t>
      </w:r>
    </w:p>
    <w:p w:rsidR="00B763EE" w:rsidRPr="00565D4C" w:rsidRDefault="002F4364" w:rsidP="002F4364">
      <w:pPr>
        <w:pStyle w:val="Flietext"/>
        <w:rPr>
          <w:lang w:val="en-GB"/>
        </w:rPr>
      </w:pPr>
      <w:r w:rsidRPr="00565D4C">
        <w:rPr>
          <w:lang w:val="en-GB"/>
        </w:rPr>
        <w:t xml:space="preserve">Signed for and on behalf of the manufacturer by: </w:t>
      </w:r>
    </w:p>
    <w:p w:rsidR="00B763EE" w:rsidRPr="00565D4C" w:rsidRDefault="00B763EE" w:rsidP="0046282F">
      <w:pPr>
        <w:pStyle w:val="Flietext"/>
        <w:rPr>
          <w:lang w:val="en-GB"/>
        </w:rPr>
      </w:pPr>
    </w:p>
    <w:p w:rsidR="00B763EE" w:rsidRPr="003B6985" w:rsidRDefault="00752FBF" w:rsidP="0046282F">
      <w:pPr>
        <w:pStyle w:val="Flietext"/>
        <w:rPr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183515</wp:posOffset>
                </wp:positionV>
                <wp:extent cx="6515100" cy="0"/>
                <wp:effectExtent l="7620" t="14605" r="1143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1A53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45pt" to="54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inEQIAACk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" strokeweight="1pt"/>
            </w:pict>
          </mc:Fallback>
        </mc:AlternateContent>
      </w:r>
      <w:r w:rsidR="00DD686E">
        <w:rPr>
          <w:noProof/>
          <w:lang w:val="en-GB" w:eastAsia="de-DE"/>
        </w:rPr>
        <w:t>John Ward, Market Region Manager</w:t>
      </w:r>
      <w:r w:rsidR="003B6985">
        <w:rPr>
          <w:noProof/>
          <w:lang w:val="en-GB" w:eastAsia="de-DE"/>
        </w:rPr>
        <w:t xml:space="preserve"> Benelux</w:t>
      </w:r>
    </w:p>
    <w:p w:rsidR="00B763EE" w:rsidRPr="003B6985" w:rsidRDefault="00B763EE" w:rsidP="0046282F">
      <w:pPr>
        <w:pStyle w:val="Flietext"/>
        <w:rPr>
          <w:lang w:val="en-US"/>
        </w:rPr>
      </w:pPr>
    </w:p>
    <w:p w:rsidR="00B763EE" w:rsidRPr="00CD3D5B" w:rsidRDefault="00752FBF" w:rsidP="004C6AFF">
      <w:pPr>
        <w:pStyle w:val="Flietext"/>
        <w:rPr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192405</wp:posOffset>
                </wp:positionV>
                <wp:extent cx="3200400" cy="0"/>
                <wp:effectExtent l="7620" t="14605" r="11430" b="1397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613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5.15pt" to="54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wDw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" strokeweight="1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192405</wp:posOffset>
                </wp:positionV>
                <wp:extent cx="2857500" cy="0"/>
                <wp:effectExtent l="7620" t="14605" r="11430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5B26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15pt" to="25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sDEQIAACk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" strokeweight="1pt"/>
            </w:pict>
          </mc:Fallback>
        </mc:AlternateContent>
      </w:r>
      <w:proofErr w:type="spellStart"/>
      <w:r w:rsidR="00350286" w:rsidRPr="00CD3D5B">
        <w:rPr>
          <w:lang w:val="en-US"/>
        </w:rPr>
        <w:t>Raamsdonksveer</w:t>
      </w:r>
      <w:proofErr w:type="spellEnd"/>
      <w:r w:rsidR="00350286" w:rsidRPr="00CD3D5B">
        <w:rPr>
          <w:lang w:val="en-US"/>
        </w:rPr>
        <w:t xml:space="preserve">, </w:t>
      </w:r>
      <w:r>
        <w:rPr>
          <w:lang w:val="en-US"/>
        </w:rPr>
        <w:t>27-09-2016</w:t>
      </w:r>
    </w:p>
    <w:p w:rsidR="00B763EE" w:rsidRPr="00565D4C" w:rsidRDefault="00B763EE" w:rsidP="0082378F">
      <w:pPr>
        <w:pStyle w:val="Flietext"/>
        <w:tabs>
          <w:tab w:val="center" w:pos="2700"/>
          <w:tab w:val="left" w:pos="6300"/>
        </w:tabs>
        <w:rPr>
          <w:lang w:val="en-GB"/>
        </w:rPr>
      </w:pPr>
      <w:r w:rsidRPr="00CD3D5B">
        <w:rPr>
          <w:lang w:val="en-US"/>
        </w:rPr>
        <w:tab/>
      </w:r>
      <w:r w:rsidRPr="00565D4C">
        <w:rPr>
          <w:lang w:val="en-GB"/>
        </w:rPr>
        <w:t>(</w:t>
      </w:r>
      <w:r w:rsidR="002F4364" w:rsidRPr="00565D4C">
        <w:rPr>
          <w:lang w:val="en-GB"/>
        </w:rPr>
        <w:t>Place &amp; date of issue</w:t>
      </w:r>
      <w:r w:rsidRPr="00565D4C">
        <w:rPr>
          <w:lang w:val="en-GB"/>
        </w:rPr>
        <w:t>)</w:t>
      </w:r>
      <w:r w:rsidRPr="00565D4C">
        <w:rPr>
          <w:lang w:val="en-GB"/>
        </w:rPr>
        <w:tab/>
        <w:t>(</w:t>
      </w:r>
      <w:r w:rsidR="002F4364" w:rsidRPr="00565D4C">
        <w:rPr>
          <w:lang w:val="en-GB"/>
        </w:rPr>
        <w:t>Signature)</w:t>
      </w:r>
    </w:p>
    <w:p w:rsidR="00B763EE" w:rsidRPr="00565D4C" w:rsidRDefault="00B763EE" w:rsidP="004C6AFF">
      <w:pPr>
        <w:pStyle w:val="Flietext"/>
        <w:rPr>
          <w:lang w:val="en-GB"/>
        </w:rPr>
        <w:sectPr w:rsidR="00B763EE" w:rsidRPr="00565D4C" w:rsidSect="005E77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454" w:bottom="567" w:left="567" w:header="567" w:footer="567" w:gutter="0"/>
          <w:cols w:space="708"/>
          <w:titlePg/>
          <w:docGrid w:linePitch="360"/>
        </w:sectPr>
      </w:pPr>
    </w:p>
    <w:p w:rsidR="00B763EE" w:rsidRPr="00565D4C" w:rsidRDefault="00752FBF" w:rsidP="00133CB6">
      <w:pPr>
        <w:pStyle w:val="Adressbox"/>
        <w:rPr>
          <w:lang w:val="en-GB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8759825</wp:posOffset>
                </wp:positionV>
                <wp:extent cx="6858000" cy="1583690"/>
                <wp:effectExtent l="1905" t="0" r="0" b="635"/>
                <wp:wrapTight wrapText="bothSides">
                  <wp:wrapPolygon edited="0">
                    <wp:start x="-30" y="0"/>
                    <wp:lineTo x="-30" y="21470"/>
                    <wp:lineTo x="21600" y="21470"/>
                    <wp:lineTo x="21600" y="0"/>
                    <wp:lineTo x="-30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83690"/>
                        </a:xfrm>
                        <a:prstGeom prst="rect">
                          <a:avLst/>
                        </a:prstGeom>
                        <a:solidFill>
                          <a:srgbClr val="52A0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8258"/>
                              <w:gridCol w:w="1980"/>
                            </w:tblGrid>
                            <w:tr w:rsidR="009C5C58" w:rsidRPr="00127AA8" w:rsidTr="00C1469B">
                              <w:trPr>
                                <w:trHeight w:val="2495"/>
                              </w:trPr>
                              <w:tc>
                                <w:tcPr>
                                  <w:tcW w:w="8280" w:type="dxa"/>
                                  <w:shd w:val="solid" w:color="52A0C9" w:fill="1F497D"/>
                                </w:tcPr>
                                <w:p w:rsidR="009C5C58" w:rsidRDefault="009C5C58" w:rsidP="000360E9">
                                  <w:pPr>
                                    <w:pStyle w:val="FuzeileAdresse"/>
                                  </w:pPr>
                                  <w:r>
                                    <w:t xml:space="preserve">ASSA ABLOY </w:t>
                                  </w:r>
                                  <w:proofErr w:type="spellStart"/>
                                  <w:r>
                                    <w:t>Nederland</w:t>
                                  </w:r>
                                  <w:proofErr w:type="spellEnd"/>
                                  <w:r>
                                    <w:t xml:space="preserve"> B.V.</w:t>
                                  </w:r>
                                </w:p>
                                <w:p w:rsidR="009C5C58" w:rsidRDefault="009C5C58" w:rsidP="009D0B2A">
                                  <w:pPr>
                                    <w:pStyle w:val="FuzeileAdresse"/>
                                    <w:spacing w:line="240" w:lineRule="atLeast"/>
                                  </w:pPr>
                                  <w:r>
                                    <w:t>Postbus 40, 4940 AA</w:t>
                                  </w:r>
                                </w:p>
                                <w:p w:rsidR="009C5C58" w:rsidRDefault="009C5C58" w:rsidP="009D0B2A">
                                  <w:pPr>
                                    <w:pStyle w:val="FuzeileAdresse"/>
                                    <w:spacing w:line="240" w:lineRule="atLeast"/>
                                  </w:pPr>
                                  <w:r>
                                    <w:t>Meerval 3-5</w:t>
                                  </w:r>
                                </w:p>
                                <w:p w:rsidR="009C5C58" w:rsidRDefault="009C5C58" w:rsidP="009D0B2A">
                                  <w:pPr>
                                    <w:pStyle w:val="FuzeileAdresse"/>
                                  </w:pPr>
                                  <w:r>
                                    <w:t>4941 SK Raamsdonksveer</w:t>
                                  </w:r>
                                </w:p>
                                <w:p w:rsidR="009C5C58" w:rsidRDefault="009C5C58" w:rsidP="009D0B2A">
                                  <w:pPr>
                                    <w:pStyle w:val="FuzeileAdresse"/>
                                    <w:spacing w:line="240" w:lineRule="atLeast"/>
                                  </w:pPr>
                                  <w:r>
                                    <w:t>NETHERLANDS</w:t>
                                  </w:r>
                                </w:p>
                                <w:p w:rsidR="009C5C58" w:rsidRDefault="009C5C58" w:rsidP="009D0B2A">
                                  <w:pPr>
                                    <w:pStyle w:val="FuzeileAdresse"/>
                                    <w:spacing w:line="240" w:lineRule="atLeast"/>
                                  </w:pPr>
                                </w:p>
                                <w:p w:rsidR="009C5C58" w:rsidRDefault="009C5C58" w:rsidP="009D0B2A">
                                  <w:pPr>
                                    <w:pStyle w:val="FuzeileAdresse"/>
                                    <w:spacing w:line="240" w:lineRule="atLeast"/>
                                  </w:pPr>
                                  <w:r>
                                    <w:t>Tel. +</w:t>
                                  </w:r>
                                  <w:r>
                                    <w:rPr>
                                      <w:rFonts w:ascii="MS Mincho" w:eastAsia="MS Mincho" w:hAnsi="MS Mincho" w:cs="MS Mincho" w:hint="eastAsia"/>
                                    </w:rPr>
                                    <w:t> </w:t>
                                  </w:r>
                                  <w:r>
                                    <w:t>31 (0)88 639 46 00</w:t>
                                  </w:r>
                                </w:p>
                                <w:p w:rsidR="009C5C58" w:rsidRDefault="009C5C58" w:rsidP="009D0B2A">
                                  <w:pPr>
                                    <w:pStyle w:val="FuzeileAdresse"/>
                                    <w:spacing w:line="240" w:lineRule="atLeast"/>
                                  </w:pPr>
                                  <w:r>
                                    <w:t>Fax +</w:t>
                                  </w:r>
                                  <w:r>
                                    <w:rPr>
                                      <w:rFonts w:ascii="MS Mincho" w:eastAsia="MS Mincho" w:hAnsi="MS Mincho" w:cs="MS Mincho" w:hint="eastAsia"/>
                                    </w:rPr>
                                    <w:t> </w:t>
                                  </w:r>
                                  <w:r>
                                    <w:t>31 (0)88 639 46 75</w:t>
                                  </w:r>
                                </w:p>
                                <w:p w:rsidR="009C5C58" w:rsidRDefault="009C5C58" w:rsidP="009D0B2A">
                                  <w:pPr>
                                    <w:pStyle w:val="FuzeileAdresse"/>
                                  </w:pPr>
                                  <w:r>
                                    <w:t>www.assaabloy.nl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solid" w:color="52A0C9" w:fill="1F497D"/>
                                </w:tcPr>
                                <w:p w:rsidR="009C5C58" w:rsidRPr="00133CB6" w:rsidRDefault="009C5C58" w:rsidP="009D0B2A">
                                  <w:pPr>
                                    <w:pStyle w:val="FuzeileAdresse"/>
                                    <w:rPr>
                                      <w:lang w:val="en-GB"/>
                                    </w:rPr>
                                  </w:pPr>
                                  <w:r w:rsidRPr="00133CB6">
                                    <w:rPr>
                                      <w:lang w:val="en-GB"/>
                                    </w:rPr>
                                    <w:t xml:space="preserve">ASSA ABLOY is the </w:t>
                                  </w:r>
                                </w:p>
                                <w:p w:rsidR="009C5C58" w:rsidRPr="00133CB6" w:rsidRDefault="009C5C58" w:rsidP="009D0B2A">
                                  <w:pPr>
                                    <w:pStyle w:val="FuzeileAdresse"/>
                                    <w:rPr>
                                      <w:lang w:val="en-GB"/>
                                    </w:rPr>
                                  </w:pPr>
                                  <w:r w:rsidRPr="00133CB6">
                                    <w:rPr>
                                      <w:lang w:val="en-GB"/>
                                    </w:rPr>
                                    <w:t xml:space="preserve">global leader in door </w:t>
                                  </w:r>
                                </w:p>
                                <w:p w:rsidR="009C5C58" w:rsidRPr="00133CB6" w:rsidRDefault="009C5C58" w:rsidP="009D0B2A">
                                  <w:pPr>
                                    <w:pStyle w:val="FuzeileAdresse"/>
                                    <w:rPr>
                                      <w:lang w:val="en-GB"/>
                                    </w:rPr>
                                  </w:pPr>
                                  <w:r w:rsidRPr="00133CB6">
                                    <w:rPr>
                                      <w:lang w:val="en-GB"/>
                                    </w:rPr>
                                    <w:t xml:space="preserve">opening solutions, </w:t>
                                  </w:r>
                                </w:p>
                                <w:p w:rsidR="009C5C58" w:rsidRPr="00133CB6" w:rsidRDefault="009C5C58" w:rsidP="009D0B2A">
                                  <w:pPr>
                                    <w:pStyle w:val="FuzeileAdresse"/>
                                    <w:rPr>
                                      <w:lang w:val="en-GB"/>
                                    </w:rPr>
                                  </w:pPr>
                                  <w:r w:rsidRPr="00133CB6">
                                    <w:rPr>
                                      <w:lang w:val="en-GB"/>
                                    </w:rPr>
                                    <w:t xml:space="preserve">dedicated to satisfying </w:t>
                                  </w:r>
                                </w:p>
                                <w:p w:rsidR="009C5C58" w:rsidRPr="00133CB6" w:rsidRDefault="009C5C58" w:rsidP="009D0B2A">
                                  <w:pPr>
                                    <w:pStyle w:val="FuzeileAdresse"/>
                                    <w:rPr>
                                      <w:lang w:val="en-GB"/>
                                    </w:rPr>
                                  </w:pPr>
                                  <w:r w:rsidRPr="00133CB6">
                                    <w:rPr>
                                      <w:lang w:val="en-GB"/>
                                    </w:rPr>
                                    <w:t xml:space="preserve">end-user needs for </w:t>
                                  </w:r>
                                </w:p>
                                <w:p w:rsidR="009C5C58" w:rsidRPr="00133CB6" w:rsidRDefault="009C5C58" w:rsidP="009D0B2A">
                                  <w:pPr>
                                    <w:pStyle w:val="FuzeileAdresse"/>
                                    <w:rPr>
                                      <w:lang w:val="en-GB"/>
                                    </w:rPr>
                                  </w:pPr>
                                  <w:r w:rsidRPr="00133CB6">
                                    <w:rPr>
                                      <w:lang w:val="en-GB"/>
                                    </w:rPr>
                                    <w:t xml:space="preserve">security, safety and </w:t>
                                  </w:r>
                                </w:p>
                                <w:p w:rsidR="009C5C58" w:rsidRPr="00133CB6" w:rsidRDefault="009C5C58" w:rsidP="009D0B2A">
                                  <w:pPr>
                                    <w:pStyle w:val="FuzeileAdresse"/>
                                    <w:rPr>
                                      <w:lang w:val="en-GB"/>
                                    </w:rPr>
                                  </w:pPr>
                                  <w:proofErr w:type="gramStart"/>
                                  <w:r w:rsidRPr="00133CB6">
                                    <w:rPr>
                                      <w:lang w:val="en-GB"/>
                                    </w:rPr>
                                    <w:t>convenience</w:t>
                                  </w:r>
                                  <w:proofErr w:type="gramEnd"/>
                                  <w:r w:rsidRPr="00133CB6">
                                    <w:rPr>
                                      <w:lang w:val="en-GB"/>
                                    </w:rPr>
                                    <w:t>.</w:t>
                                  </w:r>
                                </w:p>
                                <w:p w:rsidR="009C5C58" w:rsidRPr="00133CB6" w:rsidRDefault="009C5C58" w:rsidP="009D0B2A">
                                  <w:pPr>
                                    <w:pStyle w:val="FuzeileAdresse"/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9C5C58" w:rsidRPr="00133CB6" w:rsidRDefault="009C5C58" w:rsidP="009D0B2A">
                                  <w:pPr>
                                    <w:pStyle w:val="FuzeileAdresse"/>
                                    <w:rPr>
                                      <w:lang w:val="en-GB"/>
                                    </w:rPr>
                                  </w:pPr>
                                  <w:r w:rsidRPr="00133CB6">
                                    <w:rPr>
                                      <w:lang w:val="en-GB"/>
                                    </w:rPr>
                                    <w:t>www.assaabloy.com</w:t>
                                  </w:r>
                                </w:p>
                              </w:tc>
                            </w:tr>
                          </w:tbl>
                          <w:p w:rsidR="009C5C58" w:rsidRPr="00133CB6" w:rsidRDefault="009C5C58" w:rsidP="00090845">
                            <w:pPr>
                              <w:pStyle w:val="Flietext"/>
                              <w:ind w:left="0"/>
                              <w:rPr>
                                <w:lang w:val="en-GB"/>
                              </w:rPr>
                            </w:pPr>
                          </w:p>
                          <w:p w:rsidR="009C5C58" w:rsidRPr="00133CB6" w:rsidRDefault="009C5C58" w:rsidP="0009084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.65pt;margin-top:689.75pt;width:540pt;height:12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" fillcolor="#52a0c9" stroked="f">
                <v:textbox inset="4mm,4mm,4mm,4mm">
                  <w:txbxContent>
                    <w:tbl>
                      <w:tblPr>
                        <w:tblW w:w="0" w:type="auto"/>
                        <w:tblInd w:w="108" w:type="dxa"/>
                        <w:tblLook w:val="00A0" w:firstRow="1" w:lastRow="0" w:firstColumn="1" w:lastColumn="0" w:noHBand="0" w:noVBand="0"/>
                      </w:tblPr>
                      <w:tblGrid>
                        <w:gridCol w:w="8258"/>
                        <w:gridCol w:w="1980"/>
                      </w:tblGrid>
                      <w:tr w:rsidR="009C5C58" w:rsidRPr="00127AA8" w:rsidTr="00C1469B">
                        <w:trPr>
                          <w:trHeight w:val="2495"/>
                        </w:trPr>
                        <w:tc>
                          <w:tcPr>
                            <w:tcW w:w="8280" w:type="dxa"/>
                            <w:shd w:val="solid" w:color="52A0C9" w:fill="1F497D"/>
                          </w:tcPr>
                          <w:p w:rsidR="009C5C58" w:rsidRDefault="009C5C58" w:rsidP="000360E9">
                            <w:pPr>
                              <w:pStyle w:val="FuzeileAdresse"/>
                            </w:pPr>
                            <w:r>
                              <w:t xml:space="preserve">ASSA ABLOY </w:t>
                            </w:r>
                            <w:proofErr w:type="spellStart"/>
                            <w:r>
                              <w:t>Nederland</w:t>
                            </w:r>
                            <w:proofErr w:type="spellEnd"/>
                            <w:r>
                              <w:t xml:space="preserve"> B.V.</w:t>
                            </w:r>
                          </w:p>
                          <w:p w:rsidR="009C5C58" w:rsidRDefault="009C5C58" w:rsidP="009D0B2A">
                            <w:pPr>
                              <w:pStyle w:val="FuzeileAdresse"/>
                              <w:spacing w:line="240" w:lineRule="atLeast"/>
                            </w:pPr>
                            <w:r>
                              <w:t>Postbus 40, 4940 AA</w:t>
                            </w:r>
                          </w:p>
                          <w:p w:rsidR="009C5C58" w:rsidRDefault="009C5C58" w:rsidP="009D0B2A">
                            <w:pPr>
                              <w:pStyle w:val="FuzeileAdresse"/>
                              <w:spacing w:line="240" w:lineRule="atLeast"/>
                            </w:pPr>
                            <w:r>
                              <w:t>Meerval 3-5</w:t>
                            </w:r>
                          </w:p>
                          <w:p w:rsidR="009C5C58" w:rsidRDefault="009C5C58" w:rsidP="009D0B2A">
                            <w:pPr>
                              <w:pStyle w:val="FuzeileAdresse"/>
                            </w:pPr>
                            <w:r>
                              <w:t>4941 SK Raamsdonksveer</w:t>
                            </w:r>
                          </w:p>
                          <w:p w:rsidR="009C5C58" w:rsidRDefault="009C5C58" w:rsidP="009D0B2A">
                            <w:pPr>
                              <w:pStyle w:val="FuzeileAdresse"/>
                              <w:spacing w:line="240" w:lineRule="atLeast"/>
                            </w:pPr>
                            <w:r>
                              <w:t>NETHERLANDS</w:t>
                            </w:r>
                          </w:p>
                          <w:p w:rsidR="009C5C58" w:rsidRDefault="009C5C58" w:rsidP="009D0B2A">
                            <w:pPr>
                              <w:pStyle w:val="FuzeileAdresse"/>
                              <w:spacing w:line="240" w:lineRule="atLeast"/>
                            </w:pPr>
                          </w:p>
                          <w:p w:rsidR="009C5C58" w:rsidRDefault="009C5C58" w:rsidP="009D0B2A">
                            <w:pPr>
                              <w:pStyle w:val="FuzeileAdresse"/>
                              <w:spacing w:line="240" w:lineRule="atLeast"/>
                            </w:pPr>
                            <w:r>
                              <w:t>Tel. +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</w:rPr>
                              <w:t> </w:t>
                            </w:r>
                            <w:r>
                              <w:t>31 (0)88 639 46 00</w:t>
                            </w:r>
                          </w:p>
                          <w:p w:rsidR="009C5C58" w:rsidRDefault="009C5C58" w:rsidP="009D0B2A">
                            <w:pPr>
                              <w:pStyle w:val="FuzeileAdresse"/>
                              <w:spacing w:line="240" w:lineRule="atLeast"/>
                            </w:pPr>
                            <w:r>
                              <w:t>Fax +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</w:rPr>
                              <w:t> </w:t>
                            </w:r>
                            <w:r>
                              <w:t>31 (0)88 639 46 75</w:t>
                            </w:r>
                          </w:p>
                          <w:p w:rsidR="009C5C58" w:rsidRDefault="009C5C58" w:rsidP="009D0B2A">
                            <w:pPr>
                              <w:pStyle w:val="FuzeileAdresse"/>
                            </w:pPr>
                            <w:r>
                              <w:t>www.assaabloy.nl</w:t>
                            </w:r>
                          </w:p>
                        </w:tc>
                        <w:tc>
                          <w:tcPr>
                            <w:tcW w:w="1980" w:type="dxa"/>
                            <w:shd w:val="solid" w:color="52A0C9" w:fill="1F497D"/>
                          </w:tcPr>
                          <w:p w:rsidR="009C5C58" w:rsidRPr="00133CB6" w:rsidRDefault="009C5C58" w:rsidP="009D0B2A">
                            <w:pPr>
                              <w:pStyle w:val="FuzeileAdresse"/>
                              <w:rPr>
                                <w:lang w:val="en-GB"/>
                              </w:rPr>
                            </w:pPr>
                            <w:r w:rsidRPr="00133CB6">
                              <w:rPr>
                                <w:lang w:val="en-GB"/>
                              </w:rPr>
                              <w:t xml:space="preserve">ASSA ABLOY is the </w:t>
                            </w:r>
                          </w:p>
                          <w:p w:rsidR="009C5C58" w:rsidRPr="00133CB6" w:rsidRDefault="009C5C58" w:rsidP="009D0B2A">
                            <w:pPr>
                              <w:pStyle w:val="FuzeileAdresse"/>
                              <w:rPr>
                                <w:lang w:val="en-GB"/>
                              </w:rPr>
                            </w:pPr>
                            <w:r w:rsidRPr="00133CB6">
                              <w:rPr>
                                <w:lang w:val="en-GB"/>
                              </w:rPr>
                              <w:t xml:space="preserve">global leader in door </w:t>
                            </w:r>
                          </w:p>
                          <w:p w:rsidR="009C5C58" w:rsidRPr="00133CB6" w:rsidRDefault="009C5C58" w:rsidP="009D0B2A">
                            <w:pPr>
                              <w:pStyle w:val="FuzeileAdresse"/>
                              <w:rPr>
                                <w:lang w:val="en-GB"/>
                              </w:rPr>
                            </w:pPr>
                            <w:r w:rsidRPr="00133CB6">
                              <w:rPr>
                                <w:lang w:val="en-GB"/>
                              </w:rPr>
                              <w:t xml:space="preserve">opening solutions, </w:t>
                            </w:r>
                          </w:p>
                          <w:p w:rsidR="009C5C58" w:rsidRPr="00133CB6" w:rsidRDefault="009C5C58" w:rsidP="009D0B2A">
                            <w:pPr>
                              <w:pStyle w:val="FuzeileAdresse"/>
                              <w:rPr>
                                <w:lang w:val="en-GB"/>
                              </w:rPr>
                            </w:pPr>
                            <w:r w:rsidRPr="00133CB6">
                              <w:rPr>
                                <w:lang w:val="en-GB"/>
                              </w:rPr>
                              <w:t xml:space="preserve">dedicated to satisfying </w:t>
                            </w:r>
                          </w:p>
                          <w:p w:rsidR="009C5C58" w:rsidRPr="00133CB6" w:rsidRDefault="009C5C58" w:rsidP="009D0B2A">
                            <w:pPr>
                              <w:pStyle w:val="FuzeileAdresse"/>
                              <w:rPr>
                                <w:lang w:val="en-GB"/>
                              </w:rPr>
                            </w:pPr>
                            <w:r w:rsidRPr="00133CB6">
                              <w:rPr>
                                <w:lang w:val="en-GB"/>
                              </w:rPr>
                              <w:t xml:space="preserve">end-user needs for </w:t>
                            </w:r>
                          </w:p>
                          <w:p w:rsidR="009C5C58" w:rsidRPr="00133CB6" w:rsidRDefault="009C5C58" w:rsidP="009D0B2A">
                            <w:pPr>
                              <w:pStyle w:val="FuzeileAdresse"/>
                              <w:rPr>
                                <w:lang w:val="en-GB"/>
                              </w:rPr>
                            </w:pPr>
                            <w:r w:rsidRPr="00133CB6">
                              <w:rPr>
                                <w:lang w:val="en-GB"/>
                              </w:rPr>
                              <w:t xml:space="preserve">security, safety and </w:t>
                            </w:r>
                          </w:p>
                          <w:p w:rsidR="009C5C58" w:rsidRPr="00133CB6" w:rsidRDefault="009C5C58" w:rsidP="009D0B2A">
                            <w:pPr>
                              <w:pStyle w:val="FuzeileAdresse"/>
                              <w:rPr>
                                <w:lang w:val="en-GB"/>
                              </w:rPr>
                            </w:pPr>
                            <w:proofErr w:type="gramStart"/>
                            <w:r w:rsidRPr="00133CB6">
                              <w:rPr>
                                <w:lang w:val="en-GB"/>
                              </w:rPr>
                              <w:t>convenience</w:t>
                            </w:r>
                            <w:proofErr w:type="gramEnd"/>
                            <w:r w:rsidRPr="00133CB6">
                              <w:rPr>
                                <w:lang w:val="en-GB"/>
                              </w:rPr>
                              <w:t>.</w:t>
                            </w:r>
                          </w:p>
                          <w:p w:rsidR="009C5C58" w:rsidRPr="00133CB6" w:rsidRDefault="009C5C58" w:rsidP="009D0B2A">
                            <w:pPr>
                              <w:pStyle w:val="FuzeileAdresse"/>
                              <w:rPr>
                                <w:lang w:val="en-GB"/>
                              </w:rPr>
                            </w:pPr>
                          </w:p>
                          <w:p w:rsidR="009C5C58" w:rsidRPr="00133CB6" w:rsidRDefault="009C5C58" w:rsidP="009D0B2A">
                            <w:pPr>
                              <w:pStyle w:val="FuzeileAdresse"/>
                              <w:rPr>
                                <w:lang w:val="en-GB"/>
                              </w:rPr>
                            </w:pPr>
                            <w:r w:rsidRPr="00133CB6">
                              <w:rPr>
                                <w:lang w:val="en-GB"/>
                              </w:rPr>
                              <w:t>www.assaabloy.com</w:t>
                            </w:r>
                          </w:p>
                        </w:tc>
                      </w:tr>
                    </w:tbl>
                    <w:p w:rsidR="009C5C58" w:rsidRPr="00133CB6" w:rsidRDefault="009C5C58" w:rsidP="00090845">
                      <w:pPr>
                        <w:pStyle w:val="Flietext"/>
                        <w:ind w:left="0"/>
                        <w:rPr>
                          <w:lang w:val="en-GB"/>
                        </w:rPr>
                      </w:pPr>
                    </w:p>
                    <w:p w:rsidR="009C5C58" w:rsidRPr="00133CB6" w:rsidRDefault="009C5C58" w:rsidP="0009084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sectPr w:rsidR="00B763EE" w:rsidRPr="00565D4C" w:rsidSect="0087025D">
      <w:headerReference w:type="even" r:id="rId14"/>
      <w:footerReference w:type="default" r:id="rId15"/>
      <w:type w:val="continuous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58" w:rsidRDefault="009C5C58" w:rsidP="007423E1">
      <w:pPr>
        <w:spacing w:after="0" w:line="240" w:lineRule="auto"/>
      </w:pPr>
      <w:r>
        <w:separator/>
      </w:r>
    </w:p>
  </w:endnote>
  <w:endnote w:type="continuationSeparator" w:id="0">
    <w:p w:rsidR="009C5C58" w:rsidRDefault="009C5C58" w:rsidP="0074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SSA Vesta Light">
    <w:altName w:val="Arial"/>
    <w:panose1 w:val="00000000000000000000"/>
    <w:charset w:val="00"/>
    <w:family w:val="modern"/>
    <w:notTrueType/>
    <w:pitch w:val="variable"/>
    <w:sig w:usb0="00000001" w:usb1="5000214A" w:usb2="00000000" w:usb3="00000000" w:csb0="00000193" w:csb1="00000000"/>
  </w:font>
  <w:font w:name="ASSA Ves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5C" w:rsidRDefault="00732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5C" w:rsidRDefault="007324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5C" w:rsidRDefault="0073245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58" w:rsidRPr="0087025D" w:rsidRDefault="009C5C58" w:rsidP="00870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58" w:rsidRDefault="009C5C58" w:rsidP="007423E1">
      <w:pPr>
        <w:spacing w:after="0" w:line="240" w:lineRule="auto"/>
      </w:pPr>
      <w:r>
        <w:separator/>
      </w:r>
    </w:p>
  </w:footnote>
  <w:footnote w:type="continuationSeparator" w:id="0">
    <w:p w:rsidR="009C5C58" w:rsidRDefault="009C5C58" w:rsidP="0074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5C" w:rsidRDefault="007324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5C" w:rsidRDefault="007324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10773"/>
    </w:tblGrid>
    <w:tr w:rsidR="009C5C58" w:rsidRPr="00997C98" w:rsidTr="00C73D1A">
      <w:trPr>
        <w:trHeight w:val="2495"/>
      </w:trPr>
      <w:tc>
        <w:tcPr>
          <w:tcW w:w="10773" w:type="dxa"/>
          <w:shd w:val="solid" w:color="52A0C9" w:fill="1F497D"/>
        </w:tcPr>
        <w:p w:rsidR="009C5C58" w:rsidRPr="00997C98" w:rsidRDefault="009C5C58" w:rsidP="00060FA9">
          <w:pPr>
            <w:pStyle w:val="Titelzeile"/>
          </w:pPr>
          <w:r>
            <w:rPr>
              <w:noProof/>
              <w:lang w:val="nl-NL" w:eastAsia="nl-N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5497195</wp:posOffset>
                </wp:positionH>
                <wp:positionV relativeFrom="page">
                  <wp:posOffset>90170</wp:posOffset>
                </wp:positionV>
                <wp:extent cx="1259840" cy="172720"/>
                <wp:effectExtent l="19050" t="0" r="0" b="0"/>
                <wp:wrapNone/>
                <wp:docPr id="1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172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77B10">
            <w:rPr>
              <w:noProof/>
              <w:lang w:val="en-US" w:eastAsia="nl-NL"/>
            </w:rPr>
            <w:t>Declaration of Performance</w:t>
          </w:r>
        </w:p>
        <w:p w:rsidR="009C5C58" w:rsidRPr="00C1469B" w:rsidRDefault="009C5C58" w:rsidP="00C1469B">
          <w:pPr>
            <w:pStyle w:val="Titelzeile2"/>
            <w:tabs>
              <w:tab w:val="clear" w:pos="1134"/>
              <w:tab w:val="left" w:pos="858"/>
            </w:tabs>
          </w:pPr>
          <w:r w:rsidRPr="00C1469B">
            <w:t>Nr.:</w:t>
          </w:r>
          <w:r w:rsidRPr="00C1469B">
            <w:tab/>
          </w:r>
          <w:r>
            <w:t>DoP-</w:t>
          </w:r>
          <w:r w:rsidR="0073245C">
            <w:t>1739-1769-EN179-EN12209-EN.03</w:t>
          </w:r>
          <w:r>
            <w:t xml:space="preserve"> </w:t>
          </w:r>
        </w:p>
        <w:p w:rsidR="009C5C58" w:rsidRPr="00997C98" w:rsidRDefault="009C5C58" w:rsidP="00165DE4">
          <w:pPr>
            <w:pStyle w:val="Titelzeile2"/>
          </w:pPr>
        </w:p>
      </w:tc>
      <w:bookmarkStart w:id="1" w:name="_GoBack"/>
      <w:bookmarkEnd w:id="1"/>
    </w:tr>
  </w:tbl>
  <w:p w:rsidR="009C5C58" w:rsidRDefault="009C5C5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58" w:rsidRDefault="009C5C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EA8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8AA4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F64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2C0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4BC70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725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45C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20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84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CE2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03C94"/>
    <w:multiLevelType w:val="hybridMultilevel"/>
    <w:tmpl w:val="0CAEED2C"/>
    <w:lvl w:ilvl="0" w:tplc="F29AC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A2B30"/>
    <w:multiLevelType w:val="hybridMultilevel"/>
    <w:tmpl w:val="D9F8C2A0"/>
    <w:lvl w:ilvl="0" w:tplc="2E500298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6E08"/>
    <w:multiLevelType w:val="hybridMultilevel"/>
    <w:tmpl w:val="573037CE"/>
    <w:lvl w:ilvl="0" w:tplc="3D0EC8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B02717"/>
    <w:multiLevelType w:val="hybridMultilevel"/>
    <w:tmpl w:val="42DA396A"/>
    <w:lvl w:ilvl="0" w:tplc="B1D00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91656"/>
    <w:multiLevelType w:val="hybridMultilevel"/>
    <w:tmpl w:val="A6523DBE"/>
    <w:lvl w:ilvl="0" w:tplc="CF904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76DCB"/>
    <w:multiLevelType w:val="multilevel"/>
    <w:tmpl w:val="D98C58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688A550F"/>
    <w:multiLevelType w:val="hybridMultilevel"/>
    <w:tmpl w:val="E9E6C048"/>
    <w:lvl w:ilvl="0" w:tplc="C882BBB6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41E71"/>
    <w:multiLevelType w:val="hybridMultilevel"/>
    <w:tmpl w:val="FBFED72E"/>
    <w:lvl w:ilvl="0" w:tplc="34B43704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E1"/>
    <w:rsid w:val="00022329"/>
    <w:rsid w:val="00024B83"/>
    <w:rsid w:val="000360E9"/>
    <w:rsid w:val="000379FE"/>
    <w:rsid w:val="000459A4"/>
    <w:rsid w:val="0005328A"/>
    <w:rsid w:val="00060FA9"/>
    <w:rsid w:val="000638EE"/>
    <w:rsid w:val="000700A3"/>
    <w:rsid w:val="00071E6F"/>
    <w:rsid w:val="00074F47"/>
    <w:rsid w:val="00075B0A"/>
    <w:rsid w:val="00090845"/>
    <w:rsid w:val="00094228"/>
    <w:rsid w:val="00097D3F"/>
    <w:rsid w:val="000A049B"/>
    <w:rsid w:val="000B6893"/>
    <w:rsid w:val="000D617B"/>
    <w:rsid w:val="000D65D3"/>
    <w:rsid w:val="000F40C3"/>
    <w:rsid w:val="0011152C"/>
    <w:rsid w:val="001156B4"/>
    <w:rsid w:val="00127AA8"/>
    <w:rsid w:val="00133CB6"/>
    <w:rsid w:val="001540A8"/>
    <w:rsid w:val="0015763B"/>
    <w:rsid w:val="00163B3B"/>
    <w:rsid w:val="00165DE4"/>
    <w:rsid w:val="001660A5"/>
    <w:rsid w:val="001A4AE3"/>
    <w:rsid w:val="001B58AF"/>
    <w:rsid w:val="001C0D6E"/>
    <w:rsid w:val="001F2B2D"/>
    <w:rsid w:val="0020052D"/>
    <w:rsid w:val="00206DCB"/>
    <w:rsid w:val="00237B8F"/>
    <w:rsid w:val="00251235"/>
    <w:rsid w:val="00256F14"/>
    <w:rsid w:val="00270AC2"/>
    <w:rsid w:val="0027751B"/>
    <w:rsid w:val="002E141F"/>
    <w:rsid w:val="002F1A34"/>
    <w:rsid w:val="002F4364"/>
    <w:rsid w:val="002F6D94"/>
    <w:rsid w:val="0030451A"/>
    <w:rsid w:val="003059BB"/>
    <w:rsid w:val="00334229"/>
    <w:rsid w:val="00336C06"/>
    <w:rsid w:val="003433F1"/>
    <w:rsid w:val="00350286"/>
    <w:rsid w:val="00350679"/>
    <w:rsid w:val="00370F0B"/>
    <w:rsid w:val="00383E51"/>
    <w:rsid w:val="003A6886"/>
    <w:rsid w:val="003B6985"/>
    <w:rsid w:val="003C7CA9"/>
    <w:rsid w:val="003D556C"/>
    <w:rsid w:val="003E4190"/>
    <w:rsid w:val="003F16AC"/>
    <w:rsid w:val="003F691E"/>
    <w:rsid w:val="00406EA7"/>
    <w:rsid w:val="00412A3E"/>
    <w:rsid w:val="00412D9E"/>
    <w:rsid w:val="00426759"/>
    <w:rsid w:val="00443128"/>
    <w:rsid w:val="004611FD"/>
    <w:rsid w:val="00461688"/>
    <w:rsid w:val="0046282F"/>
    <w:rsid w:val="004648FC"/>
    <w:rsid w:val="004732AB"/>
    <w:rsid w:val="00483B62"/>
    <w:rsid w:val="00497866"/>
    <w:rsid w:val="004A0334"/>
    <w:rsid w:val="004A3C95"/>
    <w:rsid w:val="004C6AFF"/>
    <w:rsid w:val="004F3F3B"/>
    <w:rsid w:val="00513136"/>
    <w:rsid w:val="00544527"/>
    <w:rsid w:val="00551FB8"/>
    <w:rsid w:val="00555B9E"/>
    <w:rsid w:val="00562013"/>
    <w:rsid w:val="00562027"/>
    <w:rsid w:val="00565D4C"/>
    <w:rsid w:val="005701D0"/>
    <w:rsid w:val="00595432"/>
    <w:rsid w:val="005B0104"/>
    <w:rsid w:val="005B4B28"/>
    <w:rsid w:val="005B6EC4"/>
    <w:rsid w:val="005D5C8B"/>
    <w:rsid w:val="005D721A"/>
    <w:rsid w:val="005E7707"/>
    <w:rsid w:val="00617E40"/>
    <w:rsid w:val="006235E4"/>
    <w:rsid w:val="0063538B"/>
    <w:rsid w:val="00642CE4"/>
    <w:rsid w:val="006A4880"/>
    <w:rsid w:val="006A7461"/>
    <w:rsid w:val="006A7A01"/>
    <w:rsid w:val="006B5839"/>
    <w:rsid w:val="006C1900"/>
    <w:rsid w:val="006D5EA2"/>
    <w:rsid w:val="006E4822"/>
    <w:rsid w:val="006F0FC3"/>
    <w:rsid w:val="0073245C"/>
    <w:rsid w:val="0073314B"/>
    <w:rsid w:val="007423E1"/>
    <w:rsid w:val="0074676A"/>
    <w:rsid w:val="007473A6"/>
    <w:rsid w:val="00752FBF"/>
    <w:rsid w:val="0075501F"/>
    <w:rsid w:val="00771853"/>
    <w:rsid w:val="0077310E"/>
    <w:rsid w:val="00776A1B"/>
    <w:rsid w:val="00782D89"/>
    <w:rsid w:val="007A11F1"/>
    <w:rsid w:val="007A2F61"/>
    <w:rsid w:val="007B2079"/>
    <w:rsid w:val="007B3465"/>
    <w:rsid w:val="007C1C77"/>
    <w:rsid w:val="007C6E99"/>
    <w:rsid w:val="007E2047"/>
    <w:rsid w:val="0080582F"/>
    <w:rsid w:val="0081443B"/>
    <w:rsid w:val="00820131"/>
    <w:rsid w:val="0082378F"/>
    <w:rsid w:val="00847F7F"/>
    <w:rsid w:val="0085139D"/>
    <w:rsid w:val="00852DD3"/>
    <w:rsid w:val="00863077"/>
    <w:rsid w:val="0087025D"/>
    <w:rsid w:val="0088434C"/>
    <w:rsid w:val="008852C2"/>
    <w:rsid w:val="008A6E63"/>
    <w:rsid w:val="008B3DA9"/>
    <w:rsid w:val="00901D8F"/>
    <w:rsid w:val="00930834"/>
    <w:rsid w:val="00933D34"/>
    <w:rsid w:val="009644DA"/>
    <w:rsid w:val="00971EDF"/>
    <w:rsid w:val="00980863"/>
    <w:rsid w:val="00983986"/>
    <w:rsid w:val="00990EE9"/>
    <w:rsid w:val="00994AE5"/>
    <w:rsid w:val="00996F52"/>
    <w:rsid w:val="00997C98"/>
    <w:rsid w:val="009B15F1"/>
    <w:rsid w:val="009B3463"/>
    <w:rsid w:val="009B677F"/>
    <w:rsid w:val="009C5C58"/>
    <w:rsid w:val="009D0B2A"/>
    <w:rsid w:val="009D56F6"/>
    <w:rsid w:val="009E28FA"/>
    <w:rsid w:val="009E3F00"/>
    <w:rsid w:val="00A07FFE"/>
    <w:rsid w:val="00A272AD"/>
    <w:rsid w:val="00A31A41"/>
    <w:rsid w:val="00A66CC4"/>
    <w:rsid w:val="00A71CEF"/>
    <w:rsid w:val="00AA22B8"/>
    <w:rsid w:val="00AC585D"/>
    <w:rsid w:val="00AD7F1B"/>
    <w:rsid w:val="00AF58E5"/>
    <w:rsid w:val="00B00776"/>
    <w:rsid w:val="00B315B7"/>
    <w:rsid w:val="00B3658F"/>
    <w:rsid w:val="00B43EAE"/>
    <w:rsid w:val="00B763EE"/>
    <w:rsid w:val="00B928B8"/>
    <w:rsid w:val="00B93E89"/>
    <w:rsid w:val="00BA6BFB"/>
    <w:rsid w:val="00BD4C91"/>
    <w:rsid w:val="00BE1F0B"/>
    <w:rsid w:val="00BF53B9"/>
    <w:rsid w:val="00C006A1"/>
    <w:rsid w:val="00C079A6"/>
    <w:rsid w:val="00C1469B"/>
    <w:rsid w:val="00C24340"/>
    <w:rsid w:val="00C34F3F"/>
    <w:rsid w:val="00C438C4"/>
    <w:rsid w:val="00C578E7"/>
    <w:rsid w:val="00C706C0"/>
    <w:rsid w:val="00C712C1"/>
    <w:rsid w:val="00C73D1A"/>
    <w:rsid w:val="00CA0815"/>
    <w:rsid w:val="00CA2E88"/>
    <w:rsid w:val="00CA5E86"/>
    <w:rsid w:val="00CC0045"/>
    <w:rsid w:val="00CD3D5B"/>
    <w:rsid w:val="00CD4DF7"/>
    <w:rsid w:val="00CD52B0"/>
    <w:rsid w:val="00CF6D70"/>
    <w:rsid w:val="00CF7297"/>
    <w:rsid w:val="00D1584C"/>
    <w:rsid w:val="00D517D6"/>
    <w:rsid w:val="00D52A1F"/>
    <w:rsid w:val="00D67866"/>
    <w:rsid w:val="00D84FE7"/>
    <w:rsid w:val="00D923F4"/>
    <w:rsid w:val="00D95248"/>
    <w:rsid w:val="00D96947"/>
    <w:rsid w:val="00DC7F4C"/>
    <w:rsid w:val="00DD686E"/>
    <w:rsid w:val="00E07484"/>
    <w:rsid w:val="00E139A3"/>
    <w:rsid w:val="00E20062"/>
    <w:rsid w:val="00E30304"/>
    <w:rsid w:val="00E361AD"/>
    <w:rsid w:val="00E465C3"/>
    <w:rsid w:val="00E75079"/>
    <w:rsid w:val="00E7660E"/>
    <w:rsid w:val="00E80535"/>
    <w:rsid w:val="00E81D98"/>
    <w:rsid w:val="00E9321C"/>
    <w:rsid w:val="00E93A1F"/>
    <w:rsid w:val="00E97B7B"/>
    <w:rsid w:val="00EA68D7"/>
    <w:rsid w:val="00EE1B21"/>
    <w:rsid w:val="00EF5418"/>
    <w:rsid w:val="00F121F6"/>
    <w:rsid w:val="00F35EAE"/>
    <w:rsid w:val="00F37E12"/>
    <w:rsid w:val="00F77B10"/>
    <w:rsid w:val="00F8534D"/>
    <w:rsid w:val="00F94AEA"/>
    <w:rsid w:val="00F962F4"/>
    <w:rsid w:val="00FB0DE5"/>
    <w:rsid w:val="00FB728C"/>
    <w:rsid w:val="00FC4B12"/>
    <w:rsid w:val="00FD0897"/>
    <w:rsid w:val="00FD42D8"/>
    <w:rsid w:val="00FD477B"/>
    <w:rsid w:val="00FD7754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5:docId w15:val="{4B04996A-08A2-440C-8AAF-439A1E43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8A"/>
    <w:pPr>
      <w:spacing w:after="113" w:line="276" w:lineRule="auto"/>
    </w:pPr>
    <w:rPr>
      <w:rFonts w:ascii="ASSA Vesta Light" w:hAnsi="ASSA Vesta Light"/>
      <w:sz w:val="19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B7B"/>
    <w:pPr>
      <w:keepNext/>
      <w:keepLines/>
      <w:numPr>
        <w:numId w:val="1"/>
      </w:numPr>
      <w:spacing w:before="340" w:after="170" w:line="300" w:lineRule="exact"/>
      <w:ind w:left="567" w:hanging="567"/>
      <w:outlineLvl w:val="0"/>
    </w:pPr>
    <w:rPr>
      <w:rFonts w:ascii="ASSA Vesta" w:eastAsia="Times New Roman" w:hAnsi="ASSA Vesta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12C1"/>
    <w:pPr>
      <w:numPr>
        <w:ilvl w:val="1"/>
        <w:numId w:val="1"/>
      </w:numPr>
      <w:tabs>
        <w:tab w:val="left" w:pos="1022"/>
      </w:tabs>
      <w:autoSpaceDE w:val="0"/>
      <w:autoSpaceDN w:val="0"/>
      <w:adjustRightInd w:val="0"/>
      <w:spacing w:before="227" w:line="240" w:lineRule="exact"/>
      <w:ind w:left="1021" w:hanging="454"/>
      <w:textAlignment w:val="center"/>
      <w:outlineLvl w:val="1"/>
    </w:pPr>
    <w:rPr>
      <w:rFonts w:ascii="ASSA Vesta" w:hAnsi="ASSA Vesta" w:cs="ASSA Vesta"/>
      <w:b/>
      <w:bCs/>
      <w:color w:val="000000"/>
      <w:szCs w:val="2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1D9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1D9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1D9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1D9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1D9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1D9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1D9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B7B"/>
    <w:rPr>
      <w:rFonts w:ascii="ASSA Vesta" w:hAnsi="ASSA Vesta" w:cs="Times New Roman"/>
      <w:b/>
      <w:bCs/>
      <w:sz w:val="28"/>
      <w:szCs w:val="28"/>
      <w:lang w:val="de-D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12C1"/>
    <w:rPr>
      <w:rFonts w:ascii="ASSA Vesta" w:hAnsi="ASSA Vesta" w:cs="ASSA Vesta"/>
      <w:b/>
      <w:bCs/>
      <w:color w:val="000000"/>
      <w:sz w:val="25"/>
      <w:szCs w:val="25"/>
      <w:lang w:val="de-DE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1D9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1D98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1D98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1D98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1D98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1D98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1D98"/>
    <w:rPr>
      <w:rFonts w:ascii="Cambria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438C4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38C4"/>
    <w:rPr>
      <w:rFonts w:ascii="ASSA Vesta Light" w:hAnsi="ASSA Vesta Light" w:cs="Times New Roman"/>
      <w:sz w:val="28"/>
    </w:rPr>
  </w:style>
  <w:style w:type="paragraph" w:styleId="Footer">
    <w:name w:val="footer"/>
    <w:basedOn w:val="Normal"/>
    <w:link w:val="FooterChar"/>
    <w:uiPriority w:val="99"/>
    <w:rsid w:val="0074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3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23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semiHidden/>
    <w:rsid w:val="00037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zeile">
    <w:name w:val="Titelzeile"/>
    <w:basedOn w:val="Header"/>
    <w:uiPriority w:val="99"/>
    <w:rsid w:val="00165DE4"/>
    <w:pPr>
      <w:spacing w:before="60"/>
    </w:pPr>
    <w:rPr>
      <w:color w:val="FFFFFF"/>
      <w:sz w:val="48"/>
    </w:rPr>
  </w:style>
  <w:style w:type="paragraph" w:customStyle="1" w:styleId="Titelzeile2">
    <w:name w:val="Titelzeile 2"/>
    <w:basedOn w:val="Titelzeile"/>
    <w:uiPriority w:val="99"/>
    <w:rsid w:val="00C1469B"/>
    <w:pPr>
      <w:tabs>
        <w:tab w:val="clear" w:pos="4536"/>
        <w:tab w:val="clear" w:pos="9072"/>
        <w:tab w:val="left" w:pos="1134"/>
      </w:tabs>
      <w:spacing w:before="180"/>
    </w:pPr>
    <w:rPr>
      <w:sz w:val="40"/>
    </w:rPr>
  </w:style>
  <w:style w:type="paragraph" w:customStyle="1" w:styleId="Flietext">
    <w:name w:val="Fließtext"/>
    <w:basedOn w:val="Normal"/>
    <w:link w:val="FlietextZchn"/>
    <w:uiPriority w:val="99"/>
    <w:rsid w:val="00E97B7B"/>
    <w:pPr>
      <w:tabs>
        <w:tab w:val="right" w:pos="8561"/>
      </w:tabs>
      <w:autoSpaceDE w:val="0"/>
      <w:autoSpaceDN w:val="0"/>
      <w:adjustRightInd w:val="0"/>
      <w:spacing w:line="240" w:lineRule="atLeast"/>
      <w:ind w:left="567"/>
      <w:textAlignment w:val="center"/>
    </w:pPr>
    <w:rPr>
      <w:rFonts w:cs="ASSA Vesta Light"/>
      <w:color w:val="000000"/>
      <w:szCs w:val="19"/>
    </w:rPr>
  </w:style>
  <w:style w:type="paragraph" w:customStyle="1" w:styleId="berschrift1NeueSeite">
    <w:name w:val="Überschrift 1 Neue Seite"/>
    <w:basedOn w:val="Heading1"/>
    <w:uiPriority w:val="99"/>
    <w:rsid w:val="00C712C1"/>
    <w:pPr>
      <w:spacing w:before="0"/>
    </w:pPr>
    <w:rPr>
      <w:rFonts w:eastAsia="Calibri"/>
      <w:szCs w:val="20"/>
    </w:rPr>
  </w:style>
  <w:style w:type="paragraph" w:customStyle="1" w:styleId="FlietextohneAbstand">
    <w:name w:val="Fließtext ohne Abstand"/>
    <w:basedOn w:val="Flietext"/>
    <w:uiPriority w:val="99"/>
    <w:rsid w:val="00C712C1"/>
    <w:pPr>
      <w:spacing w:after="0"/>
    </w:pPr>
  </w:style>
  <w:style w:type="paragraph" w:customStyle="1" w:styleId="Tabelleberschrift">
    <w:name w:val="Tabelle Überschrift"/>
    <w:basedOn w:val="Flietext"/>
    <w:uiPriority w:val="99"/>
    <w:rsid w:val="00F962F4"/>
    <w:pPr>
      <w:spacing w:after="0"/>
      <w:ind w:left="0"/>
    </w:pPr>
    <w:rPr>
      <w:b/>
      <w:color w:val="FFFFFF"/>
    </w:rPr>
  </w:style>
  <w:style w:type="paragraph" w:customStyle="1" w:styleId="TabelleZelle">
    <w:name w:val="Tabelle Zelle"/>
    <w:basedOn w:val="Flietext"/>
    <w:uiPriority w:val="99"/>
    <w:rsid w:val="00820131"/>
    <w:pPr>
      <w:spacing w:after="0" w:line="200" w:lineRule="atLeast"/>
      <w:ind w:left="0"/>
    </w:pPr>
  </w:style>
  <w:style w:type="character" w:customStyle="1" w:styleId="FlietextZchn">
    <w:name w:val="Fließtext Zchn"/>
    <w:basedOn w:val="DefaultParagraphFont"/>
    <w:link w:val="Flietext"/>
    <w:uiPriority w:val="99"/>
    <w:locked/>
    <w:rsid w:val="004C6AFF"/>
    <w:rPr>
      <w:rFonts w:ascii="ASSA Vesta Light" w:hAnsi="ASSA Vesta Light" w:cs="ASSA Vesta Light"/>
      <w:color w:val="000000"/>
      <w:sz w:val="19"/>
      <w:szCs w:val="19"/>
      <w:lang w:val="de-DE" w:eastAsia="en-US" w:bidi="ar-SA"/>
    </w:rPr>
  </w:style>
  <w:style w:type="paragraph" w:customStyle="1" w:styleId="TabelleZelleLeistung">
    <w:name w:val="Tabelle Zelle Leistung"/>
    <w:basedOn w:val="TabelleZelle"/>
    <w:uiPriority w:val="99"/>
    <w:rsid w:val="00562027"/>
    <w:pPr>
      <w:tabs>
        <w:tab w:val="clear" w:pos="8561"/>
        <w:tab w:val="left" w:pos="255"/>
        <w:tab w:val="left" w:pos="510"/>
      </w:tabs>
      <w:ind w:left="510" w:hanging="510"/>
    </w:pPr>
  </w:style>
  <w:style w:type="paragraph" w:customStyle="1" w:styleId="FuzeileAdresse">
    <w:name w:val="Fußzeile Adresse"/>
    <w:basedOn w:val="FlietextohneAbstand"/>
    <w:uiPriority w:val="99"/>
    <w:rsid w:val="00C1469B"/>
    <w:pPr>
      <w:spacing w:line="240" w:lineRule="auto"/>
      <w:ind w:left="0"/>
    </w:pPr>
    <w:rPr>
      <w:color w:val="FFFFFF"/>
      <w:sz w:val="18"/>
    </w:rPr>
  </w:style>
  <w:style w:type="paragraph" w:customStyle="1" w:styleId="Adressbox">
    <w:name w:val="Adressbox"/>
    <w:basedOn w:val="FlietextohneAbstand"/>
    <w:uiPriority w:val="99"/>
    <w:rsid w:val="00133CB6"/>
    <w:pPr>
      <w:spacing w:line="20" w:lineRule="exact"/>
    </w:pPr>
    <w:rPr>
      <w:sz w:val="16"/>
    </w:rPr>
  </w:style>
  <w:style w:type="character" w:customStyle="1" w:styleId="hps">
    <w:name w:val="hps"/>
    <w:basedOn w:val="DefaultParagraphFont"/>
    <w:rsid w:val="00206DCB"/>
  </w:style>
  <w:style w:type="paragraph" w:customStyle="1" w:styleId="Default">
    <w:name w:val="Default"/>
    <w:rsid w:val="000D65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1F9A1-BFA5-4455-AD7D-3937B5E0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8156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11</vt:i4>
      </vt:variant>
    </vt:vector>
  </HeadingPairs>
  <TitlesOfParts>
    <vt:vector size="13" baseType="lpstr">
      <vt:lpstr>1</vt:lpstr>
      <vt:lpstr>1</vt:lpstr>
      <vt:lpstr>Unique identification code of the product type:</vt:lpstr>
      <vt:lpstr>Type, batch or serial number or any other element allowing identification of the</vt:lpstr>
      <vt:lpstr>Intended use or uses of the construction product, in accordance with the applica</vt:lpstr>
      <vt:lpstr>Name, registered trade name or registered trade mark and contact address of the </vt:lpstr>
      <vt:lpstr>Where applicable, name and contact address of the authorised representative whos</vt:lpstr>
      <vt:lpstr>System or systems of assessment and verification of constancy of performance of </vt:lpstr>
      <vt:lpstr>The product is covered by a harmonized standard:</vt:lpstr>
      <vt:lpstr>    The product is covered by other EC Directives:</vt:lpstr>
      <vt:lpstr>European Technical Assessment:</vt:lpstr>
      <vt:lpstr>Declared Performance:</vt:lpstr>
      <vt:lpstr>Responsibility:</vt:lpstr>
    </vt:vector>
  </TitlesOfParts>
  <Company>tecteam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fahn</dc:creator>
  <cp:lastModifiedBy>Nijland, Henri</cp:lastModifiedBy>
  <cp:revision>3</cp:revision>
  <cp:lastPrinted>2013-06-10T12:00:00Z</cp:lastPrinted>
  <dcterms:created xsi:type="dcterms:W3CDTF">2016-09-27T11:20:00Z</dcterms:created>
  <dcterms:modified xsi:type="dcterms:W3CDTF">2016-09-27T11:20:00Z</dcterms:modified>
</cp:coreProperties>
</file>